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D72E" w14:textId="1D157295" w:rsidR="006D030D" w:rsidRPr="00733C21" w:rsidRDefault="00D40152" w:rsidP="00733C21">
      <w:pPr>
        <w:spacing w:after="0" w:line="240" w:lineRule="auto"/>
        <w:ind w:left="2048" w:right="1964"/>
        <w:contextualSpacing/>
        <w:jc w:val="center"/>
        <w:rPr>
          <w:rFonts w:ascii="Arial" w:hAnsi="Arial" w:cs="Arial"/>
          <w:szCs w:val="24"/>
        </w:rPr>
      </w:pPr>
      <w:r w:rsidRPr="00167C00">
        <w:rPr>
          <w:rFonts w:ascii="Arial" w:eastAsia="Arial" w:hAnsi="Arial" w:cs="Arial"/>
          <w:b/>
          <w:szCs w:val="24"/>
        </w:rPr>
        <w:t>STANDARD OPERATING PROCEDURE (SOP) SUPPLEMENT TO THE BY-LAWS OF THE NEW MEXICO 4-WHEELERS, INC.</w:t>
      </w:r>
      <w:r w:rsidR="00586672" w:rsidRPr="0065020A">
        <w:rPr>
          <w:rFonts w:ascii="Arial" w:eastAsia="Arial" w:hAnsi="Arial" w:cs="Arial"/>
          <w:b/>
          <w:szCs w:val="24"/>
        </w:rPr>
        <w:t xml:space="preserve"> </w:t>
      </w:r>
      <w:r w:rsidR="00351D47">
        <w:rPr>
          <w:rFonts w:ascii="Arial" w:eastAsia="Arial" w:hAnsi="Arial" w:cs="Arial"/>
          <w:b/>
          <w:szCs w:val="24"/>
        </w:rPr>
        <w:t>(NM4W)</w:t>
      </w:r>
    </w:p>
    <w:p w14:paraId="034B2A5B" w14:textId="533B0A00" w:rsidR="006D030D" w:rsidRPr="00733C21" w:rsidRDefault="009E534B" w:rsidP="00733C21">
      <w:pPr>
        <w:spacing w:after="0" w:line="240" w:lineRule="auto"/>
        <w:ind w:left="11" w:firstLine="0"/>
        <w:contextualSpacing/>
        <w:jc w:val="center"/>
        <w:rPr>
          <w:rFonts w:ascii="Arial" w:eastAsia="Arial" w:hAnsi="Arial" w:cs="Arial"/>
          <w:color w:val="auto"/>
          <w:szCs w:val="24"/>
        </w:rPr>
      </w:pPr>
      <w:r>
        <w:rPr>
          <w:rFonts w:ascii="Arial" w:eastAsia="Arial" w:hAnsi="Arial" w:cs="Arial"/>
          <w:szCs w:val="24"/>
        </w:rPr>
        <w:t>January</w:t>
      </w:r>
      <w:r w:rsidR="00DF5F36">
        <w:rPr>
          <w:rFonts w:ascii="Arial" w:eastAsia="Arial" w:hAnsi="Arial" w:cs="Arial"/>
          <w:szCs w:val="24"/>
        </w:rPr>
        <w:t xml:space="preserve"> </w:t>
      </w:r>
      <w:r>
        <w:rPr>
          <w:rFonts w:ascii="Arial" w:eastAsia="Arial" w:hAnsi="Arial" w:cs="Arial"/>
          <w:szCs w:val="24"/>
        </w:rPr>
        <w:t>11,</w:t>
      </w:r>
      <w:r w:rsidR="005F11AA" w:rsidRPr="00733C21">
        <w:rPr>
          <w:rFonts w:ascii="Arial" w:eastAsia="Arial" w:hAnsi="Arial" w:cs="Arial"/>
          <w:color w:val="auto"/>
          <w:szCs w:val="24"/>
        </w:rPr>
        <w:t xml:space="preserve"> 202</w:t>
      </w:r>
      <w:r>
        <w:rPr>
          <w:rFonts w:ascii="Arial" w:eastAsia="Arial" w:hAnsi="Arial" w:cs="Arial"/>
          <w:color w:val="auto"/>
          <w:szCs w:val="24"/>
        </w:rPr>
        <w:t>4</w:t>
      </w:r>
    </w:p>
    <w:p w14:paraId="608FA540" w14:textId="77777777" w:rsidR="00C36CEF" w:rsidRPr="00733C21" w:rsidRDefault="00C36CEF" w:rsidP="00733C21">
      <w:pPr>
        <w:spacing w:after="0" w:line="240" w:lineRule="auto"/>
        <w:ind w:left="11" w:firstLine="0"/>
        <w:contextualSpacing/>
        <w:jc w:val="center"/>
        <w:rPr>
          <w:rFonts w:ascii="Arial" w:eastAsia="Arial" w:hAnsi="Arial" w:cs="Arial"/>
          <w:color w:val="auto"/>
          <w:szCs w:val="24"/>
        </w:rPr>
      </w:pPr>
    </w:p>
    <w:p w14:paraId="2A04C0CE" w14:textId="7B3F2A9E" w:rsidR="006D030D" w:rsidRPr="00733C21" w:rsidRDefault="00D40152" w:rsidP="00733C21">
      <w:pPr>
        <w:spacing w:after="0" w:line="240" w:lineRule="auto"/>
        <w:ind w:left="2048" w:right="2027"/>
        <w:contextualSpacing/>
        <w:jc w:val="center"/>
        <w:rPr>
          <w:rFonts w:ascii="Arial" w:hAnsi="Arial" w:cs="Arial"/>
          <w:szCs w:val="24"/>
        </w:rPr>
      </w:pPr>
      <w:r w:rsidRPr="00167C00">
        <w:rPr>
          <w:rFonts w:ascii="Arial" w:eastAsia="Arial" w:hAnsi="Arial" w:cs="Arial"/>
          <w:b/>
          <w:szCs w:val="24"/>
        </w:rPr>
        <w:t xml:space="preserve">ARTICLE </w:t>
      </w:r>
      <w:r w:rsidR="0078573A" w:rsidRPr="00167C00">
        <w:rPr>
          <w:rFonts w:ascii="Arial" w:eastAsia="Arial" w:hAnsi="Arial" w:cs="Arial"/>
          <w:b/>
          <w:szCs w:val="24"/>
        </w:rPr>
        <w:t>I</w:t>
      </w:r>
      <w:r w:rsidRPr="00167C00">
        <w:rPr>
          <w:rFonts w:ascii="Arial" w:eastAsia="Arial" w:hAnsi="Arial" w:cs="Arial"/>
          <w:b/>
          <w:szCs w:val="24"/>
        </w:rPr>
        <w:t>. DUES</w:t>
      </w:r>
    </w:p>
    <w:p w14:paraId="1365699E" w14:textId="4152D646" w:rsidR="006D030D" w:rsidRPr="00733C21" w:rsidRDefault="006D030D" w:rsidP="00733C21">
      <w:pPr>
        <w:spacing w:after="0" w:line="240" w:lineRule="auto"/>
        <w:ind w:left="77" w:firstLine="0"/>
        <w:contextualSpacing/>
        <w:jc w:val="center"/>
        <w:rPr>
          <w:rFonts w:ascii="Arial" w:hAnsi="Arial" w:cs="Arial"/>
          <w:bCs/>
          <w:szCs w:val="24"/>
        </w:rPr>
      </w:pPr>
    </w:p>
    <w:p w14:paraId="34919084" w14:textId="2F6EBEF7" w:rsidR="006D030D" w:rsidRPr="00733C21" w:rsidRDefault="00D40152" w:rsidP="00733C21">
      <w:pPr>
        <w:pStyle w:val="ListParagraph"/>
        <w:numPr>
          <w:ilvl w:val="0"/>
          <w:numId w:val="18"/>
        </w:numPr>
        <w:spacing w:after="0" w:line="240" w:lineRule="auto"/>
        <w:rPr>
          <w:rFonts w:ascii="Arial" w:hAnsi="Arial" w:cs="Arial"/>
          <w:szCs w:val="24"/>
        </w:rPr>
      </w:pPr>
      <w:r w:rsidRPr="00733C21">
        <w:rPr>
          <w:rFonts w:ascii="Arial" w:hAnsi="Arial" w:cs="Arial"/>
          <w:szCs w:val="24"/>
        </w:rPr>
        <w:t>Voting membership dues shall be $</w:t>
      </w:r>
      <w:r w:rsidR="00481590" w:rsidRPr="00733C21">
        <w:rPr>
          <w:rFonts w:ascii="Arial" w:hAnsi="Arial" w:cs="Arial"/>
          <w:szCs w:val="24"/>
        </w:rPr>
        <w:t>45</w:t>
      </w:r>
      <w:r w:rsidRPr="00733C21">
        <w:rPr>
          <w:rFonts w:ascii="Arial" w:hAnsi="Arial" w:cs="Arial"/>
          <w:szCs w:val="24"/>
        </w:rPr>
        <w:t xml:space="preserve">.00 per </w:t>
      </w:r>
      <w:r w:rsidR="004A008A" w:rsidRPr="00733C21">
        <w:rPr>
          <w:rFonts w:ascii="Arial" w:hAnsi="Arial" w:cs="Arial"/>
          <w:szCs w:val="24"/>
        </w:rPr>
        <w:t xml:space="preserve">fiscal </w:t>
      </w:r>
      <w:r w:rsidRPr="00733C21">
        <w:rPr>
          <w:rFonts w:ascii="Arial" w:hAnsi="Arial" w:cs="Arial"/>
          <w:szCs w:val="24"/>
        </w:rPr>
        <w:t xml:space="preserve">year </w:t>
      </w:r>
      <w:r w:rsidR="004A008A" w:rsidRPr="00733C21">
        <w:rPr>
          <w:rFonts w:ascii="Arial" w:hAnsi="Arial" w:cs="Arial"/>
          <w:szCs w:val="24"/>
        </w:rPr>
        <w:t xml:space="preserve">for an individual or family. </w:t>
      </w:r>
    </w:p>
    <w:p w14:paraId="0BB13E16" w14:textId="5B27AFFB" w:rsidR="00A934EF" w:rsidRPr="00733C21" w:rsidRDefault="00D40152" w:rsidP="00733C21">
      <w:pPr>
        <w:pStyle w:val="ListParagraph"/>
        <w:numPr>
          <w:ilvl w:val="0"/>
          <w:numId w:val="18"/>
        </w:numPr>
        <w:spacing w:after="0" w:line="240" w:lineRule="auto"/>
        <w:rPr>
          <w:rFonts w:ascii="Arial" w:hAnsi="Arial" w:cs="Arial"/>
          <w:szCs w:val="24"/>
        </w:rPr>
      </w:pPr>
      <w:r w:rsidRPr="00733C21">
        <w:rPr>
          <w:rFonts w:ascii="Arial" w:hAnsi="Arial" w:cs="Arial"/>
          <w:szCs w:val="24"/>
        </w:rPr>
        <w:t xml:space="preserve">Associate membership </w:t>
      </w:r>
      <w:r w:rsidR="00C36CEF" w:rsidRPr="00733C21">
        <w:rPr>
          <w:rFonts w:ascii="Arial" w:hAnsi="Arial" w:cs="Arial"/>
          <w:szCs w:val="24"/>
        </w:rPr>
        <w:t xml:space="preserve">dues </w:t>
      </w:r>
      <w:r w:rsidRPr="00733C21">
        <w:rPr>
          <w:rFonts w:ascii="Arial" w:hAnsi="Arial" w:cs="Arial"/>
          <w:szCs w:val="24"/>
        </w:rPr>
        <w:t>shall be $</w:t>
      </w:r>
      <w:r w:rsidR="00481590" w:rsidRPr="00733C21">
        <w:rPr>
          <w:rFonts w:ascii="Arial" w:hAnsi="Arial" w:cs="Arial"/>
          <w:szCs w:val="24"/>
        </w:rPr>
        <w:t>22.50</w:t>
      </w:r>
      <w:r w:rsidRPr="00733C21">
        <w:rPr>
          <w:rFonts w:ascii="Arial" w:hAnsi="Arial" w:cs="Arial"/>
          <w:szCs w:val="24"/>
        </w:rPr>
        <w:t xml:space="preserve"> per </w:t>
      </w:r>
      <w:r w:rsidR="00A934EF" w:rsidRPr="00733C21">
        <w:rPr>
          <w:rFonts w:ascii="Arial" w:hAnsi="Arial" w:cs="Arial"/>
          <w:szCs w:val="24"/>
        </w:rPr>
        <w:t xml:space="preserve">fiscal </w:t>
      </w:r>
      <w:r w:rsidRPr="00733C21">
        <w:rPr>
          <w:rFonts w:ascii="Arial" w:hAnsi="Arial" w:cs="Arial"/>
          <w:szCs w:val="24"/>
        </w:rPr>
        <w:t>year for an individual or family</w:t>
      </w:r>
      <w:r w:rsidR="00B32117" w:rsidRPr="00733C21">
        <w:rPr>
          <w:rFonts w:ascii="Arial" w:hAnsi="Arial" w:cs="Arial"/>
          <w:szCs w:val="24"/>
        </w:rPr>
        <w:t>.</w:t>
      </w:r>
      <w:r w:rsidRPr="00733C21">
        <w:rPr>
          <w:rFonts w:ascii="Arial" w:hAnsi="Arial" w:cs="Arial"/>
          <w:szCs w:val="24"/>
        </w:rPr>
        <w:t xml:space="preserve"> </w:t>
      </w:r>
    </w:p>
    <w:p w14:paraId="5F24A612" w14:textId="6903BE60" w:rsidR="00984E35" w:rsidRPr="00733C21" w:rsidRDefault="00A934EF" w:rsidP="00733C21">
      <w:pPr>
        <w:pStyle w:val="ListParagraph"/>
        <w:numPr>
          <w:ilvl w:val="0"/>
          <w:numId w:val="18"/>
        </w:numPr>
        <w:spacing w:after="0" w:line="240" w:lineRule="auto"/>
        <w:rPr>
          <w:rFonts w:ascii="Arial" w:hAnsi="Arial" w:cs="Arial"/>
          <w:szCs w:val="24"/>
        </w:rPr>
      </w:pPr>
      <w:r w:rsidRPr="00733C21">
        <w:rPr>
          <w:rFonts w:ascii="Arial" w:hAnsi="Arial" w:cs="Arial"/>
          <w:szCs w:val="24"/>
        </w:rPr>
        <w:t xml:space="preserve">Dues shall be delinquent on the first day of September and all rights and privileges of membership </w:t>
      </w:r>
      <w:r w:rsidR="00984E35" w:rsidRPr="00733C21">
        <w:rPr>
          <w:rFonts w:ascii="Arial" w:hAnsi="Arial" w:cs="Arial"/>
          <w:szCs w:val="24"/>
        </w:rPr>
        <w:t>shall</w:t>
      </w:r>
      <w:r w:rsidRPr="00733C21">
        <w:rPr>
          <w:rFonts w:ascii="Arial" w:hAnsi="Arial" w:cs="Arial"/>
          <w:szCs w:val="24"/>
        </w:rPr>
        <w:t xml:space="preserve"> end.</w:t>
      </w:r>
    </w:p>
    <w:p w14:paraId="7137311E" w14:textId="31DEB384" w:rsidR="006D030D" w:rsidRPr="00733C21" w:rsidRDefault="004A008A" w:rsidP="00733C21">
      <w:pPr>
        <w:pStyle w:val="ListParagraph"/>
        <w:numPr>
          <w:ilvl w:val="0"/>
          <w:numId w:val="18"/>
        </w:numPr>
        <w:spacing w:after="0" w:line="240" w:lineRule="auto"/>
        <w:rPr>
          <w:rFonts w:ascii="Arial" w:hAnsi="Arial" w:cs="Arial"/>
          <w:szCs w:val="24"/>
        </w:rPr>
      </w:pPr>
      <w:r w:rsidRPr="00733C21">
        <w:rPr>
          <w:rFonts w:ascii="Arial" w:hAnsi="Arial" w:cs="Arial"/>
          <w:szCs w:val="24"/>
        </w:rPr>
        <w:t xml:space="preserve">Dues for new </w:t>
      </w:r>
      <w:r w:rsidR="00B32117" w:rsidRPr="00733C21">
        <w:rPr>
          <w:rFonts w:ascii="Arial" w:hAnsi="Arial" w:cs="Arial"/>
          <w:szCs w:val="24"/>
        </w:rPr>
        <w:t>V</w:t>
      </w:r>
      <w:r w:rsidR="00C36CEF" w:rsidRPr="00733C21">
        <w:rPr>
          <w:rFonts w:ascii="Arial" w:hAnsi="Arial" w:cs="Arial"/>
          <w:szCs w:val="24"/>
        </w:rPr>
        <w:t xml:space="preserve">oting </w:t>
      </w:r>
      <w:r w:rsidR="00B32117" w:rsidRPr="00733C21">
        <w:rPr>
          <w:rFonts w:ascii="Arial" w:hAnsi="Arial" w:cs="Arial"/>
          <w:szCs w:val="24"/>
        </w:rPr>
        <w:t>M</w:t>
      </w:r>
      <w:r w:rsidRPr="00733C21">
        <w:rPr>
          <w:rFonts w:ascii="Arial" w:hAnsi="Arial" w:cs="Arial"/>
          <w:szCs w:val="24"/>
        </w:rPr>
        <w:t xml:space="preserve">embers shall be prorated $3.75 </w:t>
      </w:r>
      <w:r w:rsidR="00447CE9" w:rsidRPr="00375368">
        <w:rPr>
          <w:rFonts w:ascii="Arial" w:hAnsi="Arial" w:cs="Arial"/>
          <w:szCs w:val="24"/>
        </w:rPr>
        <w:t xml:space="preserve">per month for each month or portion of a month remaining in the fiscal year </w:t>
      </w:r>
      <w:r w:rsidR="00984E35" w:rsidRPr="00733C21">
        <w:rPr>
          <w:rFonts w:ascii="Arial" w:hAnsi="Arial" w:cs="Arial"/>
          <w:szCs w:val="24"/>
        </w:rPr>
        <w:t xml:space="preserve">and </w:t>
      </w:r>
      <w:r w:rsidRPr="00733C21">
        <w:rPr>
          <w:rFonts w:ascii="Arial" w:hAnsi="Arial" w:cs="Arial"/>
          <w:szCs w:val="24"/>
        </w:rPr>
        <w:t xml:space="preserve">for </w:t>
      </w:r>
      <w:r w:rsidR="00984E35" w:rsidRPr="00733C21">
        <w:rPr>
          <w:rFonts w:ascii="Arial" w:hAnsi="Arial" w:cs="Arial"/>
          <w:szCs w:val="24"/>
        </w:rPr>
        <w:t xml:space="preserve">new Associate Members $1.87 </w:t>
      </w:r>
      <w:r w:rsidR="00D40152" w:rsidRPr="00733C21">
        <w:rPr>
          <w:rFonts w:ascii="Arial" w:hAnsi="Arial" w:cs="Arial"/>
          <w:szCs w:val="24"/>
        </w:rPr>
        <w:t xml:space="preserve">according to the following schedule. </w:t>
      </w:r>
    </w:p>
    <w:p w14:paraId="6D6441D5" w14:textId="77777777" w:rsidR="006D030D" w:rsidRPr="00733C21" w:rsidRDefault="006D030D" w:rsidP="00733C21">
      <w:pPr>
        <w:spacing w:after="0" w:line="240" w:lineRule="auto"/>
        <w:ind w:left="0" w:right="638" w:firstLine="1515"/>
        <w:contextualSpacing/>
        <w:jc w:val="center"/>
        <w:rPr>
          <w:rFonts w:ascii="Arial" w:hAnsi="Arial" w:cs="Arial"/>
          <w:szCs w:val="24"/>
        </w:rPr>
      </w:pPr>
    </w:p>
    <w:tbl>
      <w:tblPr>
        <w:tblStyle w:val="TableGrid"/>
        <w:tblW w:w="6447" w:type="dxa"/>
        <w:tblInd w:w="918" w:type="dxa"/>
        <w:tblCellMar>
          <w:left w:w="108" w:type="dxa"/>
          <w:right w:w="115" w:type="dxa"/>
        </w:tblCellMar>
        <w:tblLook w:val="04A0" w:firstRow="1" w:lastRow="0" w:firstColumn="1" w:lastColumn="0" w:noHBand="0" w:noVBand="1"/>
      </w:tblPr>
      <w:tblGrid>
        <w:gridCol w:w="1947"/>
        <w:gridCol w:w="2250"/>
        <w:gridCol w:w="2250"/>
      </w:tblGrid>
      <w:tr w:rsidR="006D030D" w:rsidRPr="00167C00" w14:paraId="32E0AEAB" w14:textId="77777777" w:rsidTr="009B4181">
        <w:trPr>
          <w:trHeight w:val="679"/>
        </w:trPr>
        <w:tc>
          <w:tcPr>
            <w:tcW w:w="1947" w:type="dxa"/>
            <w:tcBorders>
              <w:top w:val="double" w:sz="4" w:space="0" w:color="000000"/>
              <w:left w:val="double" w:sz="4" w:space="0" w:color="000000"/>
              <w:bottom w:val="double" w:sz="4" w:space="0" w:color="000000"/>
              <w:right w:val="double" w:sz="4" w:space="0" w:color="000000"/>
            </w:tcBorders>
          </w:tcPr>
          <w:p w14:paraId="3A3E84FC" w14:textId="77777777" w:rsidR="006D030D" w:rsidRPr="00733C21" w:rsidRDefault="006D030D" w:rsidP="00733C21">
            <w:pPr>
              <w:spacing w:after="0" w:line="240" w:lineRule="auto"/>
              <w:ind w:left="360" w:firstLine="0"/>
              <w:contextualSpacing/>
              <w:rPr>
                <w:rFonts w:ascii="Arial" w:hAnsi="Arial" w:cs="Arial"/>
                <w:szCs w:val="24"/>
              </w:rPr>
            </w:pPr>
          </w:p>
        </w:tc>
        <w:tc>
          <w:tcPr>
            <w:tcW w:w="2250" w:type="dxa"/>
            <w:tcBorders>
              <w:top w:val="double" w:sz="4" w:space="0" w:color="000000"/>
              <w:left w:val="double" w:sz="4" w:space="0" w:color="000000"/>
              <w:bottom w:val="double" w:sz="4" w:space="0" w:color="000000"/>
              <w:right w:val="double" w:sz="4" w:space="0" w:color="000000"/>
            </w:tcBorders>
          </w:tcPr>
          <w:p w14:paraId="64AFB032" w14:textId="77777777" w:rsidR="009B4181" w:rsidRDefault="00D40152" w:rsidP="00733C21">
            <w:pPr>
              <w:spacing w:after="0" w:line="240" w:lineRule="auto"/>
              <w:ind w:left="360" w:firstLine="0"/>
              <w:contextualSpacing/>
              <w:rPr>
                <w:rFonts w:ascii="Arial" w:hAnsi="Arial" w:cs="Arial"/>
                <w:b/>
                <w:szCs w:val="24"/>
              </w:rPr>
            </w:pPr>
            <w:r w:rsidRPr="00733C21">
              <w:rPr>
                <w:rFonts w:ascii="Arial" w:hAnsi="Arial" w:cs="Arial"/>
                <w:b/>
                <w:szCs w:val="24"/>
              </w:rPr>
              <w:t>Voting</w:t>
            </w:r>
          </w:p>
          <w:p w14:paraId="0B809416" w14:textId="41BA6E5C"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b/>
                <w:szCs w:val="24"/>
              </w:rPr>
              <w:t xml:space="preserve">Membership </w:t>
            </w:r>
          </w:p>
        </w:tc>
        <w:tc>
          <w:tcPr>
            <w:tcW w:w="2250" w:type="dxa"/>
            <w:tcBorders>
              <w:top w:val="double" w:sz="4" w:space="0" w:color="000000"/>
              <w:left w:val="double" w:sz="4" w:space="0" w:color="000000"/>
              <w:bottom w:val="double" w:sz="4" w:space="0" w:color="000000"/>
              <w:right w:val="double" w:sz="4" w:space="0" w:color="000000"/>
            </w:tcBorders>
          </w:tcPr>
          <w:p w14:paraId="5EBDCFFB"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b/>
                <w:szCs w:val="24"/>
              </w:rPr>
              <w:t xml:space="preserve">Associate Membership </w:t>
            </w:r>
          </w:p>
        </w:tc>
      </w:tr>
      <w:tr w:rsidR="006D030D" w:rsidRPr="00167C00" w14:paraId="7CDE9057" w14:textId="77777777" w:rsidTr="009B4181">
        <w:trPr>
          <w:trHeight w:val="310"/>
        </w:trPr>
        <w:tc>
          <w:tcPr>
            <w:tcW w:w="1947" w:type="dxa"/>
            <w:tcBorders>
              <w:top w:val="double" w:sz="4" w:space="0" w:color="000000"/>
              <w:left w:val="double" w:sz="4" w:space="0" w:color="000000"/>
              <w:bottom w:val="double" w:sz="4" w:space="0" w:color="000000"/>
              <w:right w:val="double" w:sz="4" w:space="0" w:color="000000"/>
            </w:tcBorders>
          </w:tcPr>
          <w:p w14:paraId="7099B1D5" w14:textId="4799A68B"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August</w:t>
            </w:r>
          </w:p>
        </w:tc>
        <w:tc>
          <w:tcPr>
            <w:tcW w:w="2250" w:type="dxa"/>
            <w:tcBorders>
              <w:top w:val="double" w:sz="4" w:space="0" w:color="000000"/>
              <w:left w:val="double" w:sz="4" w:space="0" w:color="000000"/>
              <w:bottom w:val="double" w:sz="4" w:space="0" w:color="000000"/>
              <w:right w:val="double" w:sz="4" w:space="0" w:color="000000"/>
            </w:tcBorders>
          </w:tcPr>
          <w:p w14:paraId="53481ECE" w14:textId="6C97094C"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481590" w:rsidRPr="00733C21">
              <w:rPr>
                <w:rFonts w:ascii="Arial" w:hAnsi="Arial" w:cs="Arial"/>
                <w:szCs w:val="24"/>
              </w:rPr>
              <w:t>45</w:t>
            </w:r>
            <w:r w:rsidRPr="00733C21">
              <w:rPr>
                <w:rFonts w:ascii="Arial" w:hAnsi="Arial" w:cs="Arial"/>
                <w:szCs w:val="24"/>
              </w:rPr>
              <w:t>.00</w:t>
            </w:r>
          </w:p>
        </w:tc>
        <w:tc>
          <w:tcPr>
            <w:tcW w:w="2250" w:type="dxa"/>
            <w:tcBorders>
              <w:top w:val="double" w:sz="4" w:space="0" w:color="000000"/>
              <w:left w:val="double" w:sz="4" w:space="0" w:color="000000"/>
              <w:bottom w:val="double" w:sz="4" w:space="0" w:color="000000"/>
              <w:right w:val="double" w:sz="4" w:space="0" w:color="000000"/>
            </w:tcBorders>
          </w:tcPr>
          <w:p w14:paraId="10D2AA5E"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22.50</w:t>
            </w:r>
            <w:r w:rsidRPr="00733C21">
              <w:rPr>
                <w:rFonts w:ascii="Arial" w:hAnsi="Arial" w:cs="Arial"/>
                <w:szCs w:val="24"/>
              </w:rPr>
              <w:t xml:space="preserve"> </w:t>
            </w:r>
          </w:p>
        </w:tc>
      </w:tr>
      <w:tr w:rsidR="006D030D" w:rsidRPr="00167C00" w14:paraId="700D21F6" w14:textId="77777777" w:rsidTr="009B4181">
        <w:trPr>
          <w:trHeight w:val="307"/>
        </w:trPr>
        <w:tc>
          <w:tcPr>
            <w:tcW w:w="1947" w:type="dxa"/>
            <w:tcBorders>
              <w:top w:val="double" w:sz="4" w:space="0" w:color="000000"/>
              <w:left w:val="double" w:sz="4" w:space="0" w:color="000000"/>
              <w:bottom w:val="double" w:sz="4" w:space="0" w:color="000000"/>
              <w:right w:val="double" w:sz="4" w:space="0" w:color="000000"/>
            </w:tcBorders>
          </w:tcPr>
          <w:p w14:paraId="015462A7" w14:textId="794C8A8A"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September</w:t>
            </w:r>
          </w:p>
        </w:tc>
        <w:tc>
          <w:tcPr>
            <w:tcW w:w="2250" w:type="dxa"/>
            <w:tcBorders>
              <w:top w:val="double" w:sz="4" w:space="0" w:color="000000"/>
              <w:left w:val="double" w:sz="4" w:space="0" w:color="000000"/>
              <w:bottom w:val="double" w:sz="4" w:space="0" w:color="000000"/>
              <w:right w:val="double" w:sz="4" w:space="0" w:color="000000"/>
            </w:tcBorders>
          </w:tcPr>
          <w:p w14:paraId="1D595CB0" w14:textId="086BB990"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41.25</w:t>
            </w:r>
          </w:p>
        </w:tc>
        <w:tc>
          <w:tcPr>
            <w:tcW w:w="2250" w:type="dxa"/>
            <w:tcBorders>
              <w:top w:val="double" w:sz="4" w:space="0" w:color="000000"/>
              <w:left w:val="double" w:sz="4" w:space="0" w:color="000000"/>
              <w:bottom w:val="double" w:sz="4" w:space="0" w:color="000000"/>
              <w:right w:val="double" w:sz="4" w:space="0" w:color="000000"/>
            </w:tcBorders>
          </w:tcPr>
          <w:p w14:paraId="08459260"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20.63</w:t>
            </w:r>
            <w:r w:rsidRPr="00733C21">
              <w:rPr>
                <w:rFonts w:ascii="Arial" w:hAnsi="Arial" w:cs="Arial"/>
                <w:szCs w:val="24"/>
              </w:rPr>
              <w:t xml:space="preserve"> </w:t>
            </w:r>
          </w:p>
        </w:tc>
      </w:tr>
      <w:tr w:rsidR="006D030D" w:rsidRPr="00167C00" w14:paraId="50F5398D" w14:textId="77777777" w:rsidTr="009B4181">
        <w:trPr>
          <w:trHeight w:val="310"/>
        </w:trPr>
        <w:tc>
          <w:tcPr>
            <w:tcW w:w="1947" w:type="dxa"/>
            <w:tcBorders>
              <w:top w:val="double" w:sz="4" w:space="0" w:color="000000"/>
              <w:left w:val="double" w:sz="4" w:space="0" w:color="000000"/>
              <w:bottom w:val="double" w:sz="4" w:space="0" w:color="000000"/>
              <w:right w:val="double" w:sz="4" w:space="0" w:color="000000"/>
            </w:tcBorders>
          </w:tcPr>
          <w:p w14:paraId="42DCBB96" w14:textId="27BA6C4E"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October</w:t>
            </w:r>
          </w:p>
        </w:tc>
        <w:tc>
          <w:tcPr>
            <w:tcW w:w="2250" w:type="dxa"/>
            <w:tcBorders>
              <w:top w:val="double" w:sz="4" w:space="0" w:color="000000"/>
              <w:left w:val="double" w:sz="4" w:space="0" w:color="000000"/>
              <w:bottom w:val="double" w:sz="4" w:space="0" w:color="000000"/>
              <w:right w:val="double" w:sz="4" w:space="0" w:color="000000"/>
            </w:tcBorders>
          </w:tcPr>
          <w:p w14:paraId="29154A3A" w14:textId="77777777" w:rsidR="006D030D" w:rsidRPr="00733C21" w:rsidRDefault="0025537E" w:rsidP="00733C21">
            <w:pPr>
              <w:spacing w:after="0" w:line="240" w:lineRule="auto"/>
              <w:ind w:left="360" w:firstLine="0"/>
              <w:contextualSpacing/>
              <w:rPr>
                <w:rFonts w:ascii="Arial" w:hAnsi="Arial" w:cs="Arial"/>
                <w:szCs w:val="24"/>
              </w:rPr>
            </w:pPr>
            <w:r w:rsidRPr="00733C21">
              <w:rPr>
                <w:rFonts w:ascii="Arial" w:hAnsi="Arial" w:cs="Arial"/>
                <w:szCs w:val="24"/>
              </w:rPr>
              <w:t>$37.50</w:t>
            </w:r>
          </w:p>
        </w:tc>
        <w:tc>
          <w:tcPr>
            <w:tcW w:w="2250" w:type="dxa"/>
            <w:tcBorders>
              <w:top w:val="double" w:sz="4" w:space="0" w:color="000000"/>
              <w:left w:val="double" w:sz="4" w:space="0" w:color="000000"/>
              <w:bottom w:val="double" w:sz="4" w:space="0" w:color="000000"/>
              <w:right w:val="double" w:sz="4" w:space="0" w:color="000000"/>
            </w:tcBorders>
          </w:tcPr>
          <w:p w14:paraId="30CD59A7"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18.75</w:t>
            </w:r>
            <w:r w:rsidRPr="00733C21">
              <w:rPr>
                <w:rFonts w:ascii="Arial" w:hAnsi="Arial" w:cs="Arial"/>
                <w:szCs w:val="24"/>
              </w:rPr>
              <w:t xml:space="preserve"> </w:t>
            </w:r>
          </w:p>
        </w:tc>
      </w:tr>
      <w:tr w:rsidR="006D030D" w:rsidRPr="00167C00" w14:paraId="6839B9C1" w14:textId="77777777" w:rsidTr="009B4181">
        <w:trPr>
          <w:trHeight w:val="310"/>
        </w:trPr>
        <w:tc>
          <w:tcPr>
            <w:tcW w:w="1947" w:type="dxa"/>
            <w:tcBorders>
              <w:top w:val="double" w:sz="4" w:space="0" w:color="000000"/>
              <w:left w:val="double" w:sz="4" w:space="0" w:color="000000"/>
              <w:bottom w:val="double" w:sz="4" w:space="0" w:color="000000"/>
              <w:right w:val="double" w:sz="4" w:space="0" w:color="000000"/>
            </w:tcBorders>
          </w:tcPr>
          <w:p w14:paraId="6AADC6EA" w14:textId="35D9BF82"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November</w:t>
            </w:r>
          </w:p>
        </w:tc>
        <w:tc>
          <w:tcPr>
            <w:tcW w:w="2250" w:type="dxa"/>
            <w:tcBorders>
              <w:top w:val="double" w:sz="4" w:space="0" w:color="000000"/>
              <w:left w:val="double" w:sz="4" w:space="0" w:color="000000"/>
              <w:bottom w:val="double" w:sz="4" w:space="0" w:color="000000"/>
              <w:right w:val="double" w:sz="4" w:space="0" w:color="000000"/>
            </w:tcBorders>
          </w:tcPr>
          <w:p w14:paraId="27B4E00B" w14:textId="7D94A98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33.75</w:t>
            </w:r>
          </w:p>
        </w:tc>
        <w:tc>
          <w:tcPr>
            <w:tcW w:w="2250" w:type="dxa"/>
            <w:tcBorders>
              <w:top w:val="double" w:sz="4" w:space="0" w:color="000000"/>
              <w:left w:val="double" w:sz="4" w:space="0" w:color="000000"/>
              <w:bottom w:val="double" w:sz="4" w:space="0" w:color="000000"/>
              <w:right w:val="double" w:sz="4" w:space="0" w:color="000000"/>
            </w:tcBorders>
          </w:tcPr>
          <w:p w14:paraId="6103C216"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16.88</w:t>
            </w:r>
            <w:r w:rsidRPr="00733C21">
              <w:rPr>
                <w:rFonts w:ascii="Arial" w:hAnsi="Arial" w:cs="Arial"/>
                <w:szCs w:val="24"/>
              </w:rPr>
              <w:t xml:space="preserve"> </w:t>
            </w:r>
          </w:p>
        </w:tc>
      </w:tr>
      <w:tr w:rsidR="006D030D" w:rsidRPr="00167C00" w14:paraId="39319444" w14:textId="77777777" w:rsidTr="009B4181">
        <w:trPr>
          <w:trHeight w:val="307"/>
        </w:trPr>
        <w:tc>
          <w:tcPr>
            <w:tcW w:w="1947" w:type="dxa"/>
            <w:tcBorders>
              <w:top w:val="double" w:sz="4" w:space="0" w:color="000000"/>
              <w:left w:val="double" w:sz="4" w:space="0" w:color="000000"/>
              <w:bottom w:val="double" w:sz="4" w:space="0" w:color="000000"/>
              <w:right w:val="double" w:sz="4" w:space="0" w:color="000000"/>
            </w:tcBorders>
          </w:tcPr>
          <w:p w14:paraId="0998134F" w14:textId="4B388EF0"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December</w:t>
            </w:r>
          </w:p>
        </w:tc>
        <w:tc>
          <w:tcPr>
            <w:tcW w:w="2250" w:type="dxa"/>
            <w:tcBorders>
              <w:top w:val="double" w:sz="4" w:space="0" w:color="000000"/>
              <w:left w:val="double" w:sz="4" w:space="0" w:color="000000"/>
              <w:bottom w:val="double" w:sz="4" w:space="0" w:color="000000"/>
              <w:right w:val="double" w:sz="4" w:space="0" w:color="000000"/>
            </w:tcBorders>
          </w:tcPr>
          <w:p w14:paraId="2A296A49" w14:textId="53D0606F"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30.00</w:t>
            </w:r>
          </w:p>
        </w:tc>
        <w:tc>
          <w:tcPr>
            <w:tcW w:w="2250" w:type="dxa"/>
            <w:tcBorders>
              <w:top w:val="double" w:sz="4" w:space="0" w:color="000000"/>
              <w:left w:val="double" w:sz="4" w:space="0" w:color="000000"/>
              <w:bottom w:val="double" w:sz="4" w:space="0" w:color="000000"/>
              <w:right w:val="double" w:sz="4" w:space="0" w:color="000000"/>
            </w:tcBorders>
          </w:tcPr>
          <w:p w14:paraId="11DF28EC"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15.00</w:t>
            </w:r>
            <w:r w:rsidRPr="00733C21">
              <w:rPr>
                <w:rFonts w:ascii="Arial" w:hAnsi="Arial" w:cs="Arial"/>
                <w:szCs w:val="24"/>
              </w:rPr>
              <w:t xml:space="preserve"> </w:t>
            </w:r>
          </w:p>
        </w:tc>
      </w:tr>
      <w:tr w:rsidR="006D030D" w:rsidRPr="00167C00" w14:paraId="62BF976E" w14:textId="77777777" w:rsidTr="009B4181">
        <w:trPr>
          <w:trHeight w:val="310"/>
        </w:trPr>
        <w:tc>
          <w:tcPr>
            <w:tcW w:w="1947" w:type="dxa"/>
            <w:tcBorders>
              <w:top w:val="double" w:sz="4" w:space="0" w:color="000000"/>
              <w:left w:val="double" w:sz="4" w:space="0" w:color="000000"/>
              <w:bottom w:val="double" w:sz="4" w:space="0" w:color="000000"/>
              <w:right w:val="double" w:sz="4" w:space="0" w:color="000000"/>
            </w:tcBorders>
          </w:tcPr>
          <w:p w14:paraId="3E11C6D3" w14:textId="7C105498"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January</w:t>
            </w:r>
          </w:p>
        </w:tc>
        <w:tc>
          <w:tcPr>
            <w:tcW w:w="2250" w:type="dxa"/>
            <w:tcBorders>
              <w:top w:val="double" w:sz="4" w:space="0" w:color="000000"/>
              <w:left w:val="double" w:sz="4" w:space="0" w:color="000000"/>
              <w:bottom w:val="double" w:sz="4" w:space="0" w:color="000000"/>
              <w:right w:val="double" w:sz="4" w:space="0" w:color="000000"/>
            </w:tcBorders>
          </w:tcPr>
          <w:p w14:paraId="4B05697D" w14:textId="198A35FF"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26.25</w:t>
            </w:r>
          </w:p>
        </w:tc>
        <w:tc>
          <w:tcPr>
            <w:tcW w:w="2250" w:type="dxa"/>
            <w:tcBorders>
              <w:top w:val="double" w:sz="4" w:space="0" w:color="000000"/>
              <w:left w:val="double" w:sz="4" w:space="0" w:color="000000"/>
              <w:bottom w:val="double" w:sz="4" w:space="0" w:color="000000"/>
              <w:right w:val="double" w:sz="4" w:space="0" w:color="000000"/>
            </w:tcBorders>
          </w:tcPr>
          <w:p w14:paraId="29ACBC46"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13.13</w:t>
            </w:r>
            <w:r w:rsidRPr="00733C21">
              <w:rPr>
                <w:rFonts w:ascii="Arial" w:hAnsi="Arial" w:cs="Arial"/>
                <w:szCs w:val="24"/>
              </w:rPr>
              <w:t xml:space="preserve"> </w:t>
            </w:r>
          </w:p>
        </w:tc>
      </w:tr>
      <w:tr w:rsidR="006D030D" w:rsidRPr="00167C00" w14:paraId="455750AD" w14:textId="77777777" w:rsidTr="009B4181">
        <w:trPr>
          <w:trHeight w:val="307"/>
        </w:trPr>
        <w:tc>
          <w:tcPr>
            <w:tcW w:w="1947" w:type="dxa"/>
            <w:tcBorders>
              <w:top w:val="double" w:sz="4" w:space="0" w:color="000000"/>
              <w:left w:val="double" w:sz="4" w:space="0" w:color="000000"/>
              <w:bottom w:val="double" w:sz="4" w:space="0" w:color="000000"/>
              <w:right w:val="double" w:sz="4" w:space="0" w:color="000000"/>
            </w:tcBorders>
          </w:tcPr>
          <w:p w14:paraId="6B21342B" w14:textId="664624F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February</w:t>
            </w:r>
          </w:p>
        </w:tc>
        <w:tc>
          <w:tcPr>
            <w:tcW w:w="2250" w:type="dxa"/>
            <w:tcBorders>
              <w:top w:val="double" w:sz="4" w:space="0" w:color="000000"/>
              <w:left w:val="double" w:sz="4" w:space="0" w:color="000000"/>
              <w:bottom w:val="double" w:sz="4" w:space="0" w:color="000000"/>
              <w:right w:val="double" w:sz="4" w:space="0" w:color="000000"/>
            </w:tcBorders>
          </w:tcPr>
          <w:p w14:paraId="73DB5452" w14:textId="2C0513D0"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22.50</w:t>
            </w:r>
          </w:p>
        </w:tc>
        <w:tc>
          <w:tcPr>
            <w:tcW w:w="2250" w:type="dxa"/>
            <w:tcBorders>
              <w:top w:val="double" w:sz="4" w:space="0" w:color="000000"/>
              <w:left w:val="double" w:sz="4" w:space="0" w:color="000000"/>
              <w:bottom w:val="double" w:sz="4" w:space="0" w:color="000000"/>
              <w:right w:val="double" w:sz="4" w:space="0" w:color="000000"/>
            </w:tcBorders>
          </w:tcPr>
          <w:p w14:paraId="403ED3FC"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B3097A" w:rsidRPr="00733C21">
              <w:rPr>
                <w:rFonts w:ascii="Arial" w:hAnsi="Arial" w:cs="Arial"/>
                <w:szCs w:val="24"/>
              </w:rPr>
              <w:t>11.25</w:t>
            </w:r>
            <w:r w:rsidRPr="00733C21">
              <w:rPr>
                <w:rFonts w:ascii="Arial" w:hAnsi="Arial" w:cs="Arial"/>
                <w:szCs w:val="24"/>
              </w:rPr>
              <w:t xml:space="preserve"> </w:t>
            </w:r>
          </w:p>
        </w:tc>
      </w:tr>
      <w:tr w:rsidR="006D030D" w:rsidRPr="00167C00" w14:paraId="1E00F10A" w14:textId="77777777" w:rsidTr="009B4181">
        <w:trPr>
          <w:trHeight w:val="310"/>
        </w:trPr>
        <w:tc>
          <w:tcPr>
            <w:tcW w:w="1947" w:type="dxa"/>
            <w:tcBorders>
              <w:top w:val="double" w:sz="4" w:space="0" w:color="000000"/>
              <w:left w:val="double" w:sz="4" w:space="0" w:color="000000"/>
              <w:bottom w:val="double" w:sz="4" w:space="0" w:color="000000"/>
              <w:right w:val="double" w:sz="4" w:space="0" w:color="000000"/>
            </w:tcBorders>
          </w:tcPr>
          <w:p w14:paraId="41BEC66D" w14:textId="59D5E49C"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March</w:t>
            </w:r>
          </w:p>
        </w:tc>
        <w:tc>
          <w:tcPr>
            <w:tcW w:w="2250" w:type="dxa"/>
            <w:tcBorders>
              <w:top w:val="double" w:sz="4" w:space="0" w:color="000000"/>
              <w:left w:val="double" w:sz="4" w:space="0" w:color="000000"/>
              <w:bottom w:val="double" w:sz="4" w:space="0" w:color="000000"/>
              <w:right w:val="double" w:sz="4" w:space="0" w:color="000000"/>
            </w:tcBorders>
          </w:tcPr>
          <w:p w14:paraId="4ECF2BAC"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18.75</w:t>
            </w:r>
          </w:p>
        </w:tc>
        <w:tc>
          <w:tcPr>
            <w:tcW w:w="2250" w:type="dxa"/>
            <w:tcBorders>
              <w:top w:val="double" w:sz="4" w:space="0" w:color="000000"/>
              <w:left w:val="double" w:sz="4" w:space="0" w:color="000000"/>
              <w:bottom w:val="double" w:sz="4" w:space="0" w:color="000000"/>
              <w:right w:val="double" w:sz="4" w:space="0" w:color="000000"/>
            </w:tcBorders>
          </w:tcPr>
          <w:p w14:paraId="7CCB4AC9"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B3097A" w:rsidRPr="00733C21">
              <w:rPr>
                <w:rFonts w:ascii="Arial" w:hAnsi="Arial" w:cs="Arial"/>
                <w:szCs w:val="24"/>
              </w:rPr>
              <w:t>9</w:t>
            </w:r>
            <w:r w:rsidRPr="00733C21">
              <w:rPr>
                <w:rFonts w:ascii="Arial" w:hAnsi="Arial" w:cs="Arial"/>
                <w:szCs w:val="24"/>
              </w:rPr>
              <w:t>.3</w:t>
            </w:r>
            <w:r w:rsidR="00B3097A" w:rsidRPr="00733C21">
              <w:rPr>
                <w:rFonts w:ascii="Arial" w:hAnsi="Arial" w:cs="Arial"/>
                <w:szCs w:val="24"/>
              </w:rPr>
              <w:t>7</w:t>
            </w:r>
            <w:r w:rsidRPr="00733C21">
              <w:rPr>
                <w:rFonts w:ascii="Arial" w:hAnsi="Arial" w:cs="Arial"/>
                <w:szCs w:val="24"/>
              </w:rPr>
              <w:t xml:space="preserve"> </w:t>
            </w:r>
          </w:p>
        </w:tc>
      </w:tr>
      <w:tr w:rsidR="006D030D" w:rsidRPr="00167C00" w14:paraId="0DDAD5BC" w14:textId="77777777" w:rsidTr="009B4181">
        <w:trPr>
          <w:trHeight w:val="310"/>
        </w:trPr>
        <w:tc>
          <w:tcPr>
            <w:tcW w:w="1947" w:type="dxa"/>
            <w:tcBorders>
              <w:top w:val="double" w:sz="4" w:space="0" w:color="000000"/>
              <w:left w:val="double" w:sz="4" w:space="0" w:color="000000"/>
              <w:bottom w:val="double" w:sz="4" w:space="0" w:color="000000"/>
              <w:right w:val="double" w:sz="4" w:space="0" w:color="000000"/>
            </w:tcBorders>
          </w:tcPr>
          <w:p w14:paraId="252BD564" w14:textId="7DB00A89"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April</w:t>
            </w:r>
          </w:p>
        </w:tc>
        <w:tc>
          <w:tcPr>
            <w:tcW w:w="2250" w:type="dxa"/>
            <w:tcBorders>
              <w:top w:val="double" w:sz="4" w:space="0" w:color="000000"/>
              <w:left w:val="double" w:sz="4" w:space="0" w:color="000000"/>
              <w:bottom w:val="double" w:sz="4" w:space="0" w:color="000000"/>
              <w:right w:val="double" w:sz="4" w:space="0" w:color="000000"/>
            </w:tcBorders>
          </w:tcPr>
          <w:p w14:paraId="1DA61F1E"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15.00</w:t>
            </w:r>
            <w:r w:rsidRPr="00733C21">
              <w:rPr>
                <w:rFonts w:ascii="Arial" w:hAnsi="Arial" w:cs="Arial"/>
                <w:szCs w:val="24"/>
              </w:rPr>
              <w:t xml:space="preserve"> </w:t>
            </w:r>
          </w:p>
        </w:tc>
        <w:tc>
          <w:tcPr>
            <w:tcW w:w="2250" w:type="dxa"/>
            <w:tcBorders>
              <w:top w:val="double" w:sz="4" w:space="0" w:color="000000"/>
              <w:left w:val="double" w:sz="4" w:space="0" w:color="000000"/>
              <w:bottom w:val="double" w:sz="4" w:space="0" w:color="000000"/>
              <w:right w:val="double" w:sz="4" w:space="0" w:color="000000"/>
            </w:tcBorders>
          </w:tcPr>
          <w:p w14:paraId="090487CF"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7.50</w:t>
            </w:r>
            <w:r w:rsidRPr="00733C21">
              <w:rPr>
                <w:rFonts w:ascii="Arial" w:hAnsi="Arial" w:cs="Arial"/>
                <w:szCs w:val="24"/>
              </w:rPr>
              <w:t xml:space="preserve"> </w:t>
            </w:r>
          </w:p>
        </w:tc>
      </w:tr>
      <w:tr w:rsidR="006D030D" w:rsidRPr="00167C00" w14:paraId="363369DD" w14:textId="77777777" w:rsidTr="009B4181">
        <w:trPr>
          <w:trHeight w:val="307"/>
        </w:trPr>
        <w:tc>
          <w:tcPr>
            <w:tcW w:w="1947" w:type="dxa"/>
            <w:tcBorders>
              <w:top w:val="double" w:sz="4" w:space="0" w:color="000000"/>
              <w:left w:val="double" w:sz="4" w:space="0" w:color="000000"/>
              <w:bottom w:val="double" w:sz="4" w:space="0" w:color="000000"/>
              <w:right w:val="double" w:sz="4" w:space="0" w:color="000000"/>
            </w:tcBorders>
          </w:tcPr>
          <w:p w14:paraId="1F46565B" w14:textId="6591301D"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May</w:t>
            </w:r>
          </w:p>
        </w:tc>
        <w:tc>
          <w:tcPr>
            <w:tcW w:w="2250" w:type="dxa"/>
            <w:tcBorders>
              <w:top w:val="double" w:sz="4" w:space="0" w:color="000000"/>
              <w:left w:val="double" w:sz="4" w:space="0" w:color="000000"/>
              <w:bottom w:val="double" w:sz="4" w:space="0" w:color="000000"/>
              <w:right w:val="double" w:sz="4" w:space="0" w:color="000000"/>
            </w:tcBorders>
          </w:tcPr>
          <w:p w14:paraId="686B985B" w14:textId="0DEFBC9A"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11.25</w:t>
            </w:r>
          </w:p>
        </w:tc>
        <w:tc>
          <w:tcPr>
            <w:tcW w:w="2250" w:type="dxa"/>
            <w:tcBorders>
              <w:top w:val="double" w:sz="4" w:space="0" w:color="000000"/>
              <w:left w:val="double" w:sz="4" w:space="0" w:color="000000"/>
              <w:bottom w:val="double" w:sz="4" w:space="0" w:color="000000"/>
              <w:right w:val="double" w:sz="4" w:space="0" w:color="000000"/>
            </w:tcBorders>
          </w:tcPr>
          <w:p w14:paraId="02C0B6DA"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5.75</w:t>
            </w:r>
            <w:r w:rsidRPr="00733C21">
              <w:rPr>
                <w:rFonts w:ascii="Arial" w:hAnsi="Arial" w:cs="Arial"/>
                <w:szCs w:val="24"/>
              </w:rPr>
              <w:t xml:space="preserve"> </w:t>
            </w:r>
          </w:p>
        </w:tc>
      </w:tr>
      <w:tr w:rsidR="006D030D" w:rsidRPr="00167C00" w14:paraId="61C6FDCE" w14:textId="77777777" w:rsidTr="009B4181">
        <w:trPr>
          <w:trHeight w:val="310"/>
        </w:trPr>
        <w:tc>
          <w:tcPr>
            <w:tcW w:w="1947" w:type="dxa"/>
            <w:tcBorders>
              <w:top w:val="double" w:sz="4" w:space="0" w:color="000000"/>
              <w:left w:val="double" w:sz="4" w:space="0" w:color="000000"/>
              <w:bottom w:val="double" w:sz="4" w:space="0" w:color="000000"/>
              <w:right w:val="double" w:sz="4" w:space="0" w:color="000000"/>
            </w:tcBorders>
          </w:tcPr>
          <w:p w14:paraId="6D71249E" w14:textId="41232148"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June</w:t>
            </w:r>
          </w:p>
        </w:tc>
        <w:tc>
          <w:tcPr>
            <w:tcW w:w="2250" w:type="dxa"/>
            <w:tcBorders>
              <w:top w:val="double" w:sz="4" w:space="0" w:color="000000"/>
              <w:left w:val="double" w:sz="4" w:space="0" w:color="000000"/>
              <w:bottom w:val="double" w:sz="4" w:space="0" w:color="000000"/>
              <w:right w:val="double" w:sz="4" w:space="0" w:color="000000"/>
            </w:tcBorders>
          </w:tcPr>
          <w:p w14:paraId="2896B05E"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7.50</w:t>
            </w:r>
          </w:p>
        </w:tc>
        <w:tc>
          <w:tcPr>
            <w:tcW w:w="2250" w:type="dxa"/>
            <w:tcBorders>
              <w:top w:val="double" w:sz="4" w:space="0" w:color="000000"/>
              <w:left w:val="double" w:sz="4" w:space="0" w:color="000000"/>
              <w:bottom w:val="double" w:sz="4" w:space="0" w:color="000000"/>
              <w:right w:val="double" w:sz="4" w:space="0" w:color="000000"/>
            </w:tcBorders>
          </w:tcPr>
          <w:p w14:paraId="37F8E070"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w:t>
            </w:r>
            <w:r w:rsidR="0025537E" w:rsidRPr="00733C21">
              <w:rPr>
                <w:rFonts w:ascii="Arial" w:hAnsi="Arial" w:cs="Arial"/>
                <w:szCs w:val="24"/>
              </w:rPr>
              <w:t>3.75</w:t>
            </w:r>
            <w:r w:rsidRPr="00733C21">
              <w:rPr>
                <w:rFonts w:ascii="Arial" w:hAnsi="Arial" w:cs="Arial"/>
                <w:szCs w:val="24"/>
              </w:rPr>
              <w:t xml:space="preserve"> </w:t>
            </w:r>
          </w:p>
        </w:tc>
      </w:tr>
      <w:tr w:rsidR="006D030D" w:rsidRPr="00167C00" w14:paraId="209CAFAB" w14:textId="77777777" w:rsidTr="009B4181">
        <w:trPr>
          <w:trHeight w:val="310"/>
        </w:trPr>
        <w:tc>
          <w:tcPr>
            <w:tcW w:w="1947" w:type="dxa"/>
            <w:tcBorders>
              <w:top w:val="double" w:sz="4" w:space="0" w:color="000000"/>
              <w:left w:val="double" w:sz="4" w:space="0" w:color="000000"/>
              <w:bottom w:val="double" w:sz="4" w:space="0" w:color="000000"/>
              <w:right w:val="double" w:sz="4" w:space="0" w:color="000000"/>
            </w:tcBorders>
          </w:tcPr>
          <w:p w14:paraId="2A03AEDD" w14:textId="7BC0AFFA"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July</w:t>
            </w:r>
          </w:p>
        </w:tc>
        <w:tc>
          <w:tcPr>
            <w:tcW w:w="2250" w:type="dxa"/>
            <w:tcBorders>
              <w:top w:val="double" w:sz="4" w:space="0" w:color="000000"/>
              <w:left w:val="double" w:sz="4" w:space="0" w:color="000000"/>
              <w:bottom w:val="double" w:sz="4" w:space="0" w:color="000000"/>
              <w:right w:val="double" w:sz="4" w:space="0" w:color="000000"/>
            </w:tcBorders>
          </w:tcPr>
          <w:p w14:paraId="6A5824C2" w14:textId="2A2C0E72" w:rsidR="006D030D" w:rsidRPr="00733C21" w:rsidRDefault="0025537E" w:rsidP="00733C21">
            <w:pPr>
              <w:spacing w:after="0" w:line="240" w:lineRule="auto"/>
              <w:ind w:left="360" w:firstLine="0"/>
              <w:contextualSpacing/>
              <w:rPr>
                <w:rFonts w:ascii="Arial" w:hAnsi="Arial" w:cs="Arial"/>
                <w:szCs w:val="24"/>
              </w:rPr>
            </w:pPr>
            <w:r w:rsidRPr="00733C21">
              <w:rPr>
                <w:rFonts w:ascii="Arial" w:hAnsi="Arial" w:cs="Arial"/>
                <w:szCs w:val="24"/>
              </w:rPr>
              <w:t>$3.75</w:t>
            </w:r>
          </w:p>
        </w:tc>
        <w:tc>
          <w:tcPr>
            <w:tcW w:w="2250" w:type="dxa"/>
            <w:tcBorders>
              <w:top w:val="double" w:sz="4" w:space="0" w:color="000000"/>
              <w:left w:val="double" w:sz="4" w:space="0" w:color="000000"/>
              <w:bottom w:val="double" w:sz="4" w:space="0" w:color="000000"/>
              <w:right w:val="double" w:sz="4" w:space="0" w:color="000000"/>
            </w:tcBorders>
          </w:tcPr>
          <w:p w14:paraId="52870376" w14:textId="77777777" w:rsidR="006D030D" w:rsidRPr="00733C21" w:rsidRDefault="00D40152" w:rsidP="00733C21">
            <w:pPr>
              <w:spacing w:after="0" w:line="240" w:lineRule="auto"/>
              <w:ind w:left="360" w:firstLine="0"/>
              <w:contextualSpacing/>
              <w:rPr>
                <w:rFonts w:ascii="Arial" w:hAnsi="Arial" w:cs="Arial"/>
                <w:szCs w:val="24"/>
              </w:rPr>
            </w:pPr>
            <w:r w:rsidRPr="00733C21">
              <w:rPr>
                <w:rFonts w:ascii="Arial" w:hAnsi="Arial" w:cs="Arial"/>
                <w:szCs w:val="24"/>
              </w:rPr>
              <w:t>$1.</w:t>
            </w:r>
            <w:r w:rsidR="0025537E" w:rsidRPr="00733C21">
              <w:rPr>
                <w:rFonts w:ascii="Arial" w:hAnsi="Arial" w:cs="Arial"/>
                <w:szCs w:val="24"/>
              </w:rPr>
              <w:t>87</w:t>
            </w:r>
          </w:p>
        </w:tc>
      </w:tr>
    </w:tbl>
    <w:p w14:paraId="360BF8E1" w14:textId="77777777" w:rsidR="006D030D" w:rsidRPr="00733C21" w:rsidRDefault="006D030D" w:rsidP="00733C21">
      <w:pPr>
        <w:spacing w:after="0" w:line="240" w:lineRule="auto"/>
        <w:ind w:left="720" w:firstLine="75"/>
        <w:contextualSpacing/>
        <w:rPr>
          <w:rFonts w:ascii="Arial" w:hAnsi="Arial" w:cs="Arial"/>
          <w:szCs w:val="24"/>
        </w:rPr>
      </w:pPr>
    </w:p>
    <w:p w14:paraId="0C247BAE" w14:textId="788900DF" w:rsidR="00B32117" w:rsidRPr="00733C21" w:rsidRDefault="00D40152" w:rsidP="00733C21">
      <w:pPr>
        <w:pStyle w:val="ListParagraph"/>
        <w:numPr>
          <w:ilvl w:val="0"/>
          <w:numId w:val="18"/>
        </w:numPr>
        <w:spacing w:after="0" w:line="240" w:lineRule="auto"/>
        <w:rPr>
          <w:rFonts w:ascii="Arial" w:hAnsi="Arial" w:cs="Arial"/>
          <w:szCs w:val="24"/>
        </w:rPr>
      </w:pPr>
      <w:r w:rsidRPr="00733C21">
        <w:rPr>
          <w:rFonts w:ascii="Arial" w:hAnsi="Arial" w:cs="Arial"/>
          <w:szCs w:val="24"/>
        </w:rPr>
        <w:t xml:space="preserve">There are no dues </w:t>
      </w:r>
      <w:r w:rsidR="009A301F" w:rsidRPr="00733C21">
        <w:rPr>
          <w:rFonts w:ascii="Arial" w:hAnsi="Arial" w:cs="Arial"/>
          <w:szCs w:val="24"/>
        </w:rPr>
        <w:t xml:space="preserve">required </w:t>
      </w:r>
      <w:r w:rsidRPr="00733C21">
        <w:rPr>
          <w:rFonts w:ascii="Arial" w:hAnsi="Arial" w:cs="Arial"/>
          <w:szCs w:val="24"/>
        </w:rPr>
        <w:t xml:space="preserve">for </w:t>
      </w:r>
      <w:r w:rsidR="007B3B58" w:rsidRPr="00733C21">
        <w:rPr>
          <w:rFonts w:ascii="Arial" w:hAnsi="Arial" w:cs="Arial"/>
          <w:szCs w:val="24"/>
        </w:rPr>
        <w:t>h</w:t>
      </w:r>
      <w:r w:rsidRPr="00733C21">
        <w:rPr>
          <w:rFonts w:ascii="Arial" w:hAnsi="Arial" w:cs="Arial"/>
          <w:szCs w:val="24"/>
        </w:rPr>
        <w:t xml:space="preserve">onorary </w:t>
      </w:r>
      <w:r w:rsidR="007B3B58" w:rsidRPr="00733C21">
        <w:rPr>
          <w:rFonts w:ascii="Arial" w:hAnsi="Arial" w:cs="Arial"/>
          <w:szCs w:val="24"/>
        </w:rPr>
        <w:t>membership</w:t>
      </w:r>
      <w:r w:rsidRPr="00733C21">
        <w:rPr>
          <w:rFonts w:ascii="Arial" w:hAnsi="Arial" w:cs="Arial"/>
          <w:szCs w:val="24"/>
        </w:rPr>
        <w:t>.</w:t>
      </w:r>
    </w:p>
    <w:p w14:paraId="43AF76AC" w14:textId="3AF36D9D" w:rsidR="00B32117" w:rsidRPr="00733C21" w:rsidRDefault="00B32117" w:rsidP="00733C21">
      <w:pPr>
        <w:pStyle w:val="ListParagraph"/>
        <w:numPr>
          <w:ilvl w:val="0"/>
          <w:numId w:val="18"/>
        </w:numPr>
        <w:spacing w:after="0" w:line="240" w:lineRule="auto"/>
        <w:rPr>
          <w:rFonts w:ascii="Arial" w:hAnsi="Arial" w:cs="Arial"/>
          <w:szCs w:val="24"/>
        </w:rPr>
      </w:pPr>
      <w:r w:rsidRPr="00733C21">
        <w:rPr>
          <w:rFonts w:ascii="Arial" w:hAnsi="Arial" w:cs="Arial"/>
          <w:szCs w:val="24"/>
        </w:rPr>
        <w:t xml:space="preserve">There are no dues </w:t>
      </w:r>
      <w:r w:rsidR="009A301F" w:rsidRPr="00733C21">
        <w:rPr>
          <w:rFonts w:ascii="Arial" w:hAnsi="Arial" w:cs="Arial"/>
          <w:szCs w:val="24"/>
        </w:rPr>
        <w:t xml:space="preserve">required </w:t>
      </w:r>
      <w:r w:rsidRPr="00733C21">
        <w:rPr>
          <w:rFonts w:ascii="Arial" w:hAnsi="Arial" w:cs="Arial"/>
          <w:szCs w:val="24"/>
        </w:rPr>
        <w:t xml:space="preserve">for </w:t>
      </w:r>
      <w:r w:rsidR="009A301F" w:rsidRPr="00733C21">
        <w:rPr>
          <w:rFonts w:ascii="Arial" w:hAnsi="Arial" w:cs="Arial"/>
          <w:szCs w:val="24"/>
        </w:rPr>
        <w:t>s</w:t>
      </w:r>
      <w:r w:rsidRPr="00733C21">
        <w:rPr>
          <w:rFonts w:ascii="Arial" w:hAnsi="Arial" w:cs="Arial"/>
          <w:szCs w:val="24"/>
        </w:rPr>
        <w:t xml:space="preserve">ustaining </w:t>
      </w:r>
      <w:r w:rsidR="009A301F" w:rsidRPr="00733C21">
        <w:rPr>
          <w:rFonts w:ascii="Arial" w:hAnsi="Arial" w:cs="Arial"/>
          <w:szCs w:val="24"/>
        </w:rPr>
        <w:t>m</w:t>
      </w:r>
      <w:r w:rsidRPr="00733C21">
        <w:rPr>
          <w:rFonts w:ascii="Arial" w:hAnsi="Arial" w:cs="Arial"/>
          <w:szCs w:val="24"/>
        </w:rPr>
        <w:t>embers</w:t>
      </w:r>
      <w:r w:rsidR="009A301F" w:rsidRPr="00733C21">
        <w:rPr>
          <w:rFonts w:ascii="Arial" w:hAnsi="Arial" w:cs="Arial"/>
          <w:szCs w:val="24"/>
        </w:rPr>
        <w:t>hip</w:t>
      </w:r>
      <w:r w:rsidRPr="00733C21">
        <w:rPr>
          <w:rFonts w:ascii="Arial" w:hAnsi="Arial" w:cs="Arial"/>
          <w:szCs w:val="24"/>
        </w:rPr>
        <w:t>.</w:t>
      </w:r>
    </w:p>
    <w:p w14:paraId="32AF7D53" w14:textId="7C2BDD22" w:rsidR="004C0DF2" w:rsidRPr="00733C21" w:rsidRDefault="004C0DF2" w:rsidP="00733C21">
      <w:pPr>
        <w:spacing w:after="0" w:line="240" w:lineRule="auto"/>
        <w:ind w:left="0" w:firstLine="0"/>
        <w:contextualSpacing/>
        <w:rPr>
          <w:rFonts w:ascii="Arial" w:hAnsi="Arial" w:cs="Arial"/>
          <w:szCs w:val="24"/>
        </w:rPr>
      </w:pPr>
    </w:p>
    <w:p w14:paraId="60D3E951" w14:textId="7D74D7FE" w:rsidR="006D030D" w:rsidRPr="00733C21" w:rsidRDefault="00D40152" w:rsidP="00733C21">
      <w:pPr>
        <w:spacing w:after="0" w:line="240" w:lineRule="auto"/>
        <w:ind w:left="0" w:firstLine="0"/>
        <w:contextualSpacing/>
        <w:jc w:val="center"/>
        <w:rPr>
          <w:rFonts w:ascii="Arial" w:hAnsi="Arial" w:cs="Arial"/>
          <w:szCs w:val="24"/>
        </w:rPr>
      </w:pPr>
      <w:r w:rsidRPr="00733C21">
        <w:rPr>
          <w:rFonts w:ascii="Arial" w:hAnsi="Arial" w:cs="Arial"/>
          <w:b/>
          <w:bCs/>
          <w:szCs w:val="24"/>
        </w:rPr>
        <w:t>ARTICLE II. MEMBERSHIP</w:t>
      </w:r>
      <w:r w:rsidR="009A301F" w:rsidRPr="00733C21">
        <w:rPr>
          <w:rFonts w:ascii="Arial" w:hAnsi="Arial" w:cs="Arial"/>
          <w:b/>
          <w:bCs/>
          <w:szCs w:val="24"/>
        </w:rPr>
        <w:t xml:space="preserve"> AND </w:t>
      </w:r>
      <w:r w:rsidR="00D840E1">
        <w:rPr>
          <w:rFonts w:ascii="Arial" w:hAnsi="Arial" w:cs="Arial"/>
          <w:b/>
          <w:bCs/>
          <w:szCs w:val="24"/>
        </w:rPr>
        <w:t>PARTICIPATION</w:t>
      </w:r>
      <w:r w:rsidR="009A301F" w:rsidRPr="00733C21">
        <w:rPr>
          <w:rFonts w:ascii="Arial" w:hAnsi="Arial" w:cs="Arial"/>
          <w:b/>
          <w:bCs/>
          <w:szCs w:val="24"/>
        </w:rPr>
        <w:t xml:space="preserve"> POINTS</w:t>
      </w:r>
    </w:p>
    <w:p w14:paraId="3CAAA962" w14:textId="5615CB8B" w:rsidR="006D030D" w:rsidRPr="00733C21" w:rsidRDefault="006D030D" w:rsidP="00733C21">
      <w:pPr>
        <w:spacing w:after="0" w:line="240" w:lineRule="auto"/>
        <w:ind w:left="0" w:firstLine="0"/>
        <w:contextualSpacing/>
        <w:rPr>
          <w:rFonts w:ascii="Arial" w:hAnsi="Arial" w:cs="Arial"/>
          <w:szCs w:val="24"/>
        </w:rPr>
      </w:pPr>
    </w:p>
    <w:p w14:paraId="09B724E5" w14:textId="068F20EA" w:rsidR="005F11AA" w:rsidRPr="00733C21" w:rsidRDefault="005F11AA" w:rsidP="00733C21">
      <w:pPr>
        <w:pStyle w:val="ListParagraph"/>
        <w:numPr>
          <w:ilvl w:val="0"/>
          <w:numId w:val="21"/>
        </w:numPr>
        <w:spacing w:after="0" w:line="240" w:lineRule="auto"/>
        <w:rPr>
          <w:rFonts w:ascii="Arial" w:hAnsi="Arial" w:cs="Arial"/>
          <w:szCs w:val="24"/>
        </w:rPr>
      </w:pPr>
      <w:r w:rsidRPr="00733C21">
        <w:rPr>
          <w:rFonts w:ascii="Arial" w:hAnsi="Arial" w:cs="Arial"/>
          <w:color w:val="auto"/>
          <w:szCs w:val="24"/>
        </w:rPr>
        <w:t xml:space="preserve">Prospective Voting Members </w:t>
      </w:r>
      <w:r w:rsidR="00D40152" w:rsidRPr="00733C21">
        <w:rPr>
          <w:rFonts w:ascii="Arial" w:hAnsi="Arial" w:cs="Arial"/>
          <w:szCs w:val="24"/>
        </w:rPr>
        <w:t xml:space="preserve">shall </w:t>
      </w:r>
      <w:r w:rsidR="00C36CEF" w:rsidRPr="00733C21">
        <w:rPr>
          <w:rFonts w:ascii="Arial" w:hAnsi="Arial" w:cs="Arial"/>
          <w:szCs w:val="24"/>
        </w:rPr>
        <w:t>submit</w:t>
      </w:r>
      <w:r w:rsidR="00042750" w:rsidRPr="00733C21">
        <w:rPr>
          <w:rFonts w:ascii="Arial" w:hAnsi="Arial" w:cs="Arial"/>
          <w:szCs w:val="24"/>
        </w:rPr>
        <w:t xml:space="preserve"> an application for membership, </w:t>
      </w:r>
      <w:r w:rsidR="00D40152" w:rsidRPr="00733C21">
        <w:rPr>
          <w:rFonts w:ascii="Arial" w:hAnsi="Arial" w:cs="Arial"/>
          <w:szCs w:val="24"/>
        </w:rPr>
        <w:t xml:space="preserve">attend three (3) meetings and two (2) trips or a combination of meetings and trips totaling five (5) </w:t>
      </w:r>
      <w:r w:rsidR="00D840E1">
        <w:rPr>
          <w:rFonts w:ascii="Arial" w:hAnsi="Arial" w:cs="Arial"/>
          <w:szCs w:val="24"/>
        </w:rPr>
        <w:t>participation</w:t>
      </w:r>
      <w:r w:rsidR="00BA2FC2">
        <w:rPr>
          <w:rFonts w:ascii="Arial" w:hAnsi="Arial" w:cs="Arial"/>
          <w:szCs w:val="24"/>
        </w:rPr>
        <w:t xml:space="preserve"> </w:t>
      </w:r>
      <w:r w:rsidR="00D40152" w:rsidRPr="00733C21">
        <w:rPr>
          <w:rFonts w:ascii="Arial" w:hAnsi="Arial" w:cs="Arial"/>
          <w:szCs w:val="24"/>
        </w:rPr>
        <w:t>points</w:t>
      </w:r>
      <w:r w:rsidR="00042750" w:rsidRPr="00733C21">
        <w:rPr>
          <w:rFonts w:ascii="Arial" w:hAnsi="Arial" w:cs="Arial"/>
          <w:szCs w:val="24"/>
        </w:rPr>
        <w:t xml:space="preserve">, and be approved for membership </w:t>
      </w:r>
      <w:r w:rsidR="00D40152" w:rsidRPr="00733C21">
        <w:rPr>
          <w:rFonts w:ascii="Arial" w:hAnsi="Arial" w:cs="Arial"/>
          <w:szCs w:val="24"/>
        </w:rPr>
        <w:t xml:space="preserve">by a majority vote of </w:t>
      </w:r>
      <w:r w:rsidR="00BA2FC2">
        <w:rPr>
          <w:rFonts w:ascii="Arial" w:hAnsi="Arial" w:cs="Arial"/>
          <w:szCs w:val="24"/>
        </w:rPr>
        <w:t>m</w:t>
      </w:r>
      <w:r w:rsidR="00D40152" w:rsidRPr="00733C21">
        <w:rPr>
          <w:rFonts w:ascii="Arial" w:hAnsi="Arial" w:cs="Arial"/>
          <w:szCs w:val="24"/>
        </w:rPr>
        <w:t>embers</w:t>
      </w:r>
      <w:r w:rsidR="00042750" w:rsidRPr="00733C21">
        <w:rPr>
          <w:rFonts w:ascii="Arial" w:hAnsi="Arial" w:cs="Arial"/>
          <w:szCs w:val="24"/>
        </w:rPr>
        <w:t xml:space="preserve"> present at any meeting</w:t>
      </w:r>
      <w:r w:rsidR="00D40152" w:rsidRPr="00733C21">
        <w:rPr>
          <w:rFonts w:ascii="Arial" w:hAnsi="Arial" w:cs="Arial"/>
          <w:szCs w:val="24"/>
        </w:rPr>
        <w:t xml:space="preserve">. </w:t>
      </w:r>
      <w:r w:rsidR="00BD752C" w:rsidRPr="00733C21">
        <w:rPr>
          <w:rFonts w:ascii="Arial" w:hAnsi="Arial" w:cs="Arial"/>
          <w:szCs w:val="24"/>
        </w:rPr>
        <w:t xml:space="preserve"> </w:t>
      </w:r>
      <w:r w:rsidR="00DE348A" w:rsidRPr="00733C21">
        <w:rPr>
          <w:rFonts w:ascii="Arial" w:hAnsi="Arial" w:cs="Arial"/>
          <w:szCs w:val="24"/>
        </w:rPr>
        <w:t xml:space="preserve">Eligibility for </w:t>
      </w:r>
      <w:r w:rsidR="00BA2FC2">
        <w:rPr>
          <w:rFonts w:ascii="Arial" w:hAnsi="Arial" w:cs="Arial"/>
          <w:szCs w:val="24"/>
        </w:rPr>
        <w:t>v</w:t>
      </w:r>
      <w:r w:rsidR="00DE348A" w:rsidRPr="00733C21">
        <w:rPr>
          <w:rFonts w:ascii="Arial" w:hAnsi="Arial" w:cs="Arial"/>
          <w:szCs w:val="24"/>
        </w:rPr>
        <w:t xml:space="preserve">oting membership shall not be restricted by distance.  </w:t>
      </w:r>
      <w:r w:rsidR="00042750" w:rsidRPr="00733C21">
        <w:rPr>
          <w:rFonts w:ascii="Arial" w:hAnsi="Arial" w:cs="Arial"/>
          <w:szCs w:val="24"/>
        </w:rPr>
        <w:t>Once approved</w:t>
      </w:r>
      <w:r w:rsidR="00DE348A" w:rsidRPr="00733C21">
        <w:rPr>
          <w:rFonts w:ascii="Arial" w:hAnsi="Arial" w:cs="Arial"/>
          <w:szCs w:val="24"/>
        </w:rPr>
        <w:t>,</w:t>
      </w:r>
      <w:r w:rsidR="004A008A" w:rsidRPr="00733C21">
        <w:rPr>
          <w:rFonts w:ascii="Arial" w:hAnsi="Arial" w:cs="Arial"/>
          <w:szCs w:val="24"/>
        </w:rPr>
        <w:t xml:space="preserve"> all family </w:t>
      </w:r>
      <w:r w:rsidR="004A008A" w:rsidRPr="00733C21">
        <w:rPr>
          <w:rFonts w:ascii="Arial" w:hAnsi="Arial" w:cs="Arial"/>
          <w:szCs w:val="24"/>
        </w:rPr>
        <w:lastRenderedPageBreak/>
        <w:t xml:space="preserve">members of a household who are eighteen (18) years of age or older </w:t>
      </w:r>
      <w:r w:rsidR="00DE348A" w:rsidRPr="00733C21">
        <w:rPr>
          <w:rFonts w:ascii="Arial" w:hAnsi="Arial" w:cs="Arial"/>
          <w:szCs w:val="24"/>
        </w:rPr>
        <w:t xml:space="preserve">are entitled </w:t>
      </w:r>
      <w:r w:rsidR="004A008A" w:rsidRPr="00733C21">
        <w:rPr>
          <w:rFonts w:ascii="Arial" w:hAnsi="Arial" w:cs="Arial"/>
          <w:szCs w:val="24"/>
        </w:rPr>
        <w:t xml:space="preserve">to vote </w:t>
      </w:r>
      <w:r w:rsidR="00DE348A" w:rsidRPr="00733C21">
        <w:rPr>
          <w:rFonts w:ascii="Arial" w:hAnsi="Arial" w:cs="Arial"/>
          <w:szCs w:val="24"/>
        </w:rPr>
        <w:t xml:space="preserve">on </w:t>
      </w:r>
      <w:r w:rsidR="00B42E25">
        <w:rPr>
          <w:rFonts w:ascii="Arial" w:hAnsi="Arial" w:cs="Arial"/>
          <w:szCs w:val="24"/>
        </w:rPr>
        <w:t>corporation</w:t>
      </w:r>
      <w:r w:rsidR="00DE348A" w:rsidRPr="00733C21">
        <w:rPr>
          <w:rFonts w:ascii="Arial" w:hAnsi="Arial" w:cs="Arial"/>
          <w:szCs w:val="24"/>
        </w:rPr>
        <w:t xml:space="preserve"> business </w:t>
      </w:r>
      <w:r w:rsidR="004A008A" w:rsidRPr="00733C21">
        <w:rPr>
          <w:rFonts w:ascii="Arial" w:hAnsi="Arial" w:cs="Arial"/>
          <w:szCs w:val="24"/>
        </w:rPr>
        <w:t>and hold office.</w:t>
      </w:r>
    </w:p>
    <w:p w14:paraId="60F0D6E1" w14:textId="77A0A690" w:rsidR="004C0DF2" w:rsidRPr="00733C21" w:rsidRDefault="004C0DF2" w:rsidP="00733C21">
      <w:pPr>
        <w:pStyle w:val="ListParagraph"/>
        <w:numPr>
          <w:ilvl w:val="0"/>
          <w:numId w:val="21"/>
        </w:numPr>
        <w:spacing w:after="0" w:line="240" w:lineRule="auto"/>
        <w:rPr>
          <w:rFonts w:ascii="Arial" w:hAnsi="Arial" w:cs="Arial"/>
          <w:szCs w:val="24"/>
        </w:rPr>
      </w:pPr>
      <w:r w:rsidRPr="00733C21">
        <w:rPr>
          <w:rFonts w:ascii="Arial" w:hAnsi="Arial" w:cs="Arial"/>
          <w:color w:val="auto"/>
          <w:szCs w:val="24"/>
        </w:rPr>
        <w:t xml:space="preserve">Eligibility for </w:t>
      </w:r>
      <w:r w:rsidR="009A301F" w:rsidRPr="00733C21">
        <w:rPr>
          <w:rFonts w:ascii="Arial" w:hAnsi="Arial" w:cs="Arial"/>
          <w:color w:val="auto"/>
          <w:szCs w:val="24"/>
        </w:rPr>
        <w:t>a</w:t>
      </w:r>
      <w:r w:rsidRPr="00733C21">
        <w:rPr>
          <w:rFonts w:ascii="Arial" w:hAnsi="Arial" w:cs="Arial"/>
          <w:color w:val="auto"/>
          <w:szCs w:val="24"/>
        </w:rPr>
        <w:t>ssociate membership is determined by distance, which shall be defined as a minimum fifty (50) mile radius from the I-25/I-40 interchange in Albuquerque, New Mexico.  Prospective Associate Members shall submit an application for membership, attend at least one (1) meeting or trip</w:t>
      </w:r>
      <w:r w:rsidR="00733C21">
        <w:rPr>
          <w:rFonts w:ascii="Arial" w:hAnsi="Arial" w:cs="Arial"/>
          <w:color w:val="auto"/>
          <w:szCs w:val="24"/>
        </w:rPr>
        <w:t>,</w:t>
      </w:r>
      <w:r w:rsidRPr="00733C21">
        <w:rPr>
          <w:rFonts w:ascii="Arial" w:hAnsi="Arial" w:cs="Arial"/>
          <w:color w:val="auto"/>
          <w:szCs w:val="24"/>
        </w:rPr>
        <w:t xml:space="preserve"> be sponsored by an existing club member, and be approved for membership by a majority of members present at any meeting.  Associate Members are not eligible to vote on </w:t>
      </w:r>
      <w:r w:rsidR="00B42E25">
        <w:rPr>
          <w:rFonts w:ascii="Arial" w:hAnsi="Arial" w:cs="Arial"/>
          <w:color w:val="auto"/>
          <w:szCs w:val="24"/>
        </w:rPr>
        <w:t>corporation</w:t>
      </w:r>
      <w:r w:rsidRPr="00733C21">
        <w:rPr>
          <w:rFonts w:ascii="Arial" w:hAnsi="Arial" w:cs="Arial"/>
          <w:color w:val="auto"/>
          <w:szCs w:val="24"/>
        </w:rPr>
        <w:t xml:space="preserve"> business or hold office.</w:t>
      </w:r>
    </w:p>
    <w:p w14:paraId="6C147DC8" w14:textId="3401AF99" w:rsidR="00984E35" w:rsidRPr="00733C21" w:rsidRDefault="00984E35" w:rsidP="00733C21">
      <w:pPr>
        <w:pStyle w:val="ListParagraph"/>
        <w:numPr>
          <w:ilvl w:val="0"/>
          <w:numId w:val="21"/>
        </w:numPr>
        <w:spacing w:after="0" w:line="240" w:lineRule="auto"/>
        <w:rPr>
          <w:rFonts w:ascii="Arial" w:hAnsi="Arial" w:cs="Arial"/>
          <w:szCs w:val="24"/>
        </w:rPr>
      </w:pPr>
      <w:r w:rsidRPr="00733C21">
        <w:rPr>
          <w:rFonts w:ascii="Arial" w:hAnsi="Arial" w:cs="Arial"/>
          <w:szCs w:val="24"/>
        </w:rPr>
        <w:t xml:space="preserve">Members, both voting and associate, whose membership has lapsed by reason of nonpayment of dues shall reapply and meet </w:t>
      </w:r>
      <w:r w:rsidR="009A301F" w:rsidRPr="00733C21">
        <w:rPr>
          <w:rFonts w:ascii="Arial" w:hAnsi="Arial" w:cs="Arial"/>
          <w:szCs w:val="24"/>
        </w:rPr>
        <w:t xml:space="preserve">all </w:t>
      </w:r>
      <w:r w:rsidRPr="00733C21">
        <w:rPr>
          <w:rFonts w:ascii="Arial" w:hAnsi="Arial" w:cs="Arial"/>
          <w:szCs w:val="24"/>
        </w:rPr>
        <w:t>respective membership requirements.</w:t>
      </w:r>
    </w:p>
    <w:p w14:paraId="706834E5" w14:textId="6922D480" w:rsidR="004C0DF2" w:rsidRPr="00733C21" w:rsidRDefault="00D840E1" w:rsidP="00733C21">
      <w:pPr>
        <w:pStyle w:val="ListParagraph"/>
        <w:numPr>
          <w:ilvl w:val="0"/>
          <w:numId w:val="21"/>
        </w:numPr>
        <w:spacing w:after="0" w:line="240" w:lineRule="auto"/>
        <w:rPr>
          <w:rFonts w:ascii="Arial" w:hAnsi="Arial" w:cs="Arial"/>
          <w:szCs w:val="24"/>
        </w:rPr>
      </w:pPr>
      <w:r>
        <w:rPr>
          <w:rFonts w:ascii="Arial" w:eastAsia="Arial" w:hAnsi="Arial" w:cs="Arial"/>
          <w:szCs w:val="24"/>
        </w:rPr>
        <w:t>Participation</w:t>
      </w:r>
      <w:r w:rsidR="009A301F" w:rsidRPr="00167C00">
        <w:rPr>
          <w:rFonts w:ascii="Arial" w:eastAsia="Arial" w:hAnsi="Arial" w:cs="Arial"/>
          <w:szCs w:val="24"/>
        </w:rPr>
        <w:t xml:space="preserve"> p</w:t>
      </w:r>
      <w:r w:rsidR="004C0DF2" w:rsidRPr="00167C00">
        <w:rPr>
          <w:rFonts w:ascii="Arial" w:eastAsia="Arial" w:hAnsi="Arial" w:cs="Arial"/>
          <w:szCs w:val="24"/>
        </w:rPr>
        <w:t xml:space="preserve">oints shall be awarded </w:t>
      </w:r>
      <w:r w:rsidR="006E2A01" w:rsidRPr="00167C00">
        <w:rPr>
          <w:rFonts w:ascii="Arial" w:eastAsia="Arial" w:hAnsi="Arial" w:cs="Arial"/>
          <w:szCs w:val="24"/>
        </w:rPr>
        <w:t xml:space="preserve">to members </w:t>
      </w:r>
      <w:r w:rsidR="004C0DF2" w:rsidRPr="00167C00">
        <w:rPr>
          <w:rFonts w:ascii="Arial" w:eastAsia="Arial" w:hAnsi="Arial" w:cs="Arial"/>
          <w:szCs w:val="24"/>
        </w:rPr>
        <w:t>as follows:</w:t>
      </w:r>
    </w:p>
    <w:p w14:paraId="624A6CD6" w14:textId="783F2BCE" w:rsidR="004C0DF2" w:rsidRPr="00733C21" w:rsidRDefault="00D840E1" w:rsidP="00733C21">
      <w:pPr>
        <w:numPr>
          <w:ilvl w:val="1"/>
          <w:numId w:val="21"/>
        </w:numPr>
        <w:spacing w:after="0" w:line="240" w:lineRule="auto"/>
        <w:contextualSpacing/>
        <w:rPr>
          <w:rFonts w:ascii="Arial" w:hAnsi="Arial" w:cs="Arial"/>
          <w:szCs w:val="24"/>
        </w:rPr>
      </w:pPr>
      <w:r>
        <w:rPr>
          <w:rFonts w:ascii="Arial" w:hAnsi="Arial" w:cs="Arial"/>
          <w:szCs w:val="24"/>
        </w:rPr>
        <w:t>Participation</w:t>
      </w:r>
      <w:r w:rsidR="004C0DF2" w:rsidRPr="00733C21">
        <w:rPr>
          <w:rFonts w:ascii="Arial" w:hAnsi="Arial" w:cs="Arial"/>
          <w:szCs w:val="24"/>
        </w:rPr>
        <w:t xml:space="preserve"> at a club meeting one (1) point </w:t>
      </w:r>
    </w:p>
    <w:p w14:paraId="5C3E391D" w14:textId="2A8080F6" w:rsidR="004C0DF2" w:rsidRPr="00733C21" w:rsidRDefault="00D840E1" w:rsidP="00733C21">
      <w:pPr>
        <w:numPr>
          <w:ilvl w:val="1"/>
          <w:numId w:val="21"/>
        </w:numPr>
        <w:spacing w:after="0" w:line="240" w:lineRule="auto"/>
        <w:contextualSpacing/>
        <w:rPr>
          <w:rFonts w:ascii="Arial" w:hAnsi="Arial" w:cs="Arial"/>
          <w:szCs w:val="24"/>
        </w:rPr>
      </w:pPr>
      <w:r>
        <w:rPr>
          <w:rFonts w:ascii="Arial" w:hAnsi="Arial" w:cs="Arial"/>
          <w:szCs w:val="24"/>
        </w:rPr>
        <w:t>Participation</w:t>
      </w:r>
      <w:r w:rsidR="004C0DF2" w:rsidRPr="00733C21">
        <w:rPr>
          <w:rFonts w:ascii="Arial" w:hAnsi="Arial" w:cs="Arial"/>
          <w:szCs w:val="24"/>
        </w:rPr>
        <w:t xml:space="preserve"> at a club-sponsored day trip one (1) point </w:t>
      </w:r>
    </w:p>
    <w:p w14:paraId="5A21F28A" w14:textId="1EE0326A" w:rsidR="004C0DF2" w:rsidRPr="00733C21" w:rsidRDefault="00D840E1" w:rsidP="00733C21">
      <w:pPr>
        <w:numPr>
          <w:ilvl w:val="1"/>
          <w:numId w:val="21"/>
        </w:numPr>
        <w:spacing w:after="0" w:line="240" w:lineRule="auto"/>
        <w:contextualSpacing/>
        <w:rPr>
          <w:rFonts w:ascii="Arial" w:hAnsi="Arial" w:cs="Arial"/>
          <w:szCs w:val="24"/>
        </w:rPr>
      </w:pPr>
      <w:r>
        <w:rPr>
          <w:rFonts w:ascii="Arial" w:hAnsi="Arial" w:cs="Arial"/>
          <w:szCs w:val="24"/>
        </w:rPr>
        <w:t>Participation</w:t>
      </w:r>
      <w:r w:rsidR="004C0DF2" w:rsidRPr="00733C21">
        <w:rPr>
          <w:rFonts w:ascii="Arial" w:hAnsi="Arial" w:cs="Arial"/>
          <w:szCs w:val="24"/>
        </w:rPr>
        <w:t xml:space="preserve"> at a club-sponsored overnight trip three (3) points </w:t>
      </w:r>
    </w:p>
    <w:p w14:paraId="63626C47" w14:textId="77777777" w:rsidR="004C0DF2" w:rsidRPr="00733C21" w:rsidRDefault="004C0DF2" w:rsidP="00733C21">
      <w:pPr>
        <w:numPr>
          <w:ilvl w:val="1"/>
          <w:numId w:val="21"/>
        </w:numPr>
        <w:spacing w:after="0" w:line="240" w:lineRule="auto"/>
        <w:contextualSpacing/>
        <w:rPr>
          <w:rFonts w:ascii="Arial" w:hAnsi="Arial" w:cs="Arial"/>
          <w:szCs w:val="24"/>
        </w:rPr>
      </w:pPr>
      <w:r w:rsidRPr="00733C21">
        <w:rPr>
          <w:rFonts w:ascii="Arial" w:hAnsi="Arial" w:cs="Arial"/>
          <w:szCs w:val="24"/>
        </w:rPr>
        <w:t xml:space="preserve">Hosting a club meeting one (1) point </w:t>
      </w:r>
    </w:p>
    <w:p w14:paraId="51E0B8F5" w14:textId="77777777" w:rsidR="004C0DF2" w:rsidRPr="00733C21" w:rsidRDefault="004C0DF2" w:rsidP="00733C21">
      <w:pPr>
        <w:numPr>
          <w:ilvl w:val="1"/>
          <w:numId w:val="21"/>
        </w:numPr>
        <w:spacing w:after="0" w:line="240" w:lineRule="auto"/>
        <w:contextualSpacing/>
        <w:rPr>
          <w:rFonts w:ascii="Arial" w:hAnsi="Arial" w:cs="Arial"/>
          <w:szCs w:val="24"/>
        </w:rPr>
      </w:pPr>
      <w:r w:rsidRPr="00733C21">
        <w:rPr>
          <w:rFonts w:ascii="Arial" w:hAnsi="Arial" w:cs="Arial"/>
          <w:szCs w:val="24"/>
        </w:rPr>
        <w:t xml:space="preserve">Leading a club day trip or each day trail day of an overnight trip one (1) point </w:t>
      </w:r>
    </w:p>
    <w:p w14:paraId="35246EB0" w14:textId="77777777" w:rsidR="004C0DF2" w:rsidRPr="00733C21" w:rsidRDefault="004C0DF2" w:rsidP="00733C21">
      <w:pPr>
        <w:numPr>
          <w:ilvl w:val="1"/>
          <w:numId w:val="21"/>
        </w:numPr>
        <w:spacing w:after="0" w:line="240" w:lineRule="auto"/>
        <w:contextualSpacing/>
        <w:rPr>
          <w:rFonts w:ascii="Arial" w:hAnsi="Arial" w:cs="Arial"/>
          <w:szCs w:val="24"/>
        </w:rPr>
      </w:pPr>
      <w:r w:rsidRPr="00733C21">
        <w:rPr>
          <w:rFonts w:ascii="Arial" w:hAnsi="Arial" w:cs="Arial"/>
          <w:szCs w:val="24"/>
        </w:rPr>
        <w:t xml:space="preserve">Helping in a special club event one (1) point </w:t>
      </w:r>
    </w:p>
    <w:p w14:paraId="51B72E0D" w14:textId="77777777" w:rsidR="004C0DF2" w:rsidRPr="00733C21" w:rsidRDefault="004C0DF2" w:rsidP="00733C21">
      <w:pPr>
        <w:numPr>
          <w:ilvl w:val="1"/>
          <w:numId w:val="21"/>
        </w:numPr>
        <w:spacing w:after="0" w:line="240" w:lineRule="auto"/>
        <w:contextualSpacing/>
        <w:rPr>
          <w:rFonts w:ascii="Arial" w:hAnsi="Arial" w:cs="Arial"/>
          <w:szCs w:val="24"/>
        </w:rPr>
      </w:pPr>
      <w:r w:rsidRPr="00733C21">
        <w:rPr>
          <w:rFonts w:ascii="Arial" w:hAnsi="Arial" w:cs="Arial"/>
          <w:szCs w:val="24"/>
        </w:rPr>
        <w:t xml:space="preserve">Sponsoring a new member one (1) point </w:t>
      </w:r>
    </w:p>
    <w:p w14:paraId="7B6E99F0" w14:textId="77777777" w:rsidR="004C0DF2" w:rsidRPr="00733C21" w:rsidRDefault="004C0DF2" w:rsidP="00733C21">
      <w:pPr>
        <w:numPr>
          <w:ilvl w:val="1"/>
          <w:numId w:val="21"/>
        </w:numPr>
        <w:spacing w:after="0" w:line="240" w:lineRule="auto"/>
        <w:contextualSpacing/>
        <w:rPr>
          <w:rFonts w:ascii="Arial" w:hAnsi="Arial" w:cs="Arial"/>
          <w:szCs w:val="24"/>
        </w:rPr>
      </w:pPr>
      <w:r w:rsidRPr="00733C21">
        <w:rPr>
          <w:rFonts w:ascii="Arial" w:hAnsi="Arial" w:cs="Arial"/>
          <w:szCs w:val="24"/>
        </w:rPr>
        <w:t xml:space="preserve">Organizing a club event three (3) points </w:t>
      </w:r>
    </w:p>
    <w:p w14:paraId="07960081" w14:textId="138ADC2D" w:rsidR="004C0DF2" w:rsidRPr="00733C21" w:rsidRDefault="004C0DF2" w:rsidP="00733C21">
      <w:pPr>
        <w:pStyle w:val="ListParagraph"/>
        <w:numPr>
          <w:ilvl w:val="0"/>
          <w:numId w:val="21"/>
        </w:numPr>
        <w:spacing w:after="0" w:line="240" w:lineRule="auto"/>
        <w:rPr>
          <w:rFonts w:ascii="Arial" w:hAnsi="Arial" w:cs="Arial"/>
          <w:szCs w:val="24"/>
        </w:rPr>
      </w:pPr>
      <w:r w:rsidRPr="00733C21">
        <w:rPr>
          <w:rFonts w:ascii="Arial" w:hAnsi="Arial" w:cs="Arial"/>
          <w:szCs w:val="24"/>
        </w:rPr>
        <w:t>Bonus points, not to exceed one (1) point per occurrence, may be awarded by vote of the members for volunteer work not otherwise addressed.</w:t>
      </w:r>
    </w:p>
    <w:p w14:paraId="2B69CD92" w14:textId="3068278D" w:rsidR="004C0DF2" w:rsidRPr="00733C21" w:rsidRDefault="004C0DF2" w:rsidP="00733C21">
      <w:pPr>
        <w:pStyle w:val="ListParagraph"/>
        <w:numPr>
          <w:ilvl w:val="0"/>
          <w:numId w:val="21"/>
        </w:numPr>
        <w:spacing w:after="0" w:line="240" w:lineRule="auto"/>
        <w:rPr>
          <w:rFonts w:ascii="Arial" w:hAnsi="Arial" w:cs="Arial"/>
          <w:szCs w:val="24"/>
        </w:rPr>
      </w:pPr>
      <w:r w:rsidRPr="00733C21">
        <w:rPr>
          <w:rFonts w:ascii="Arial" w:hAnsi="Arial" w:cs="Arial"/>
          <w:szCs w:val="24"/>
        </w:rPr>
        <w:t>Accumulation of points will be based on the fiscal year.</w:t>
      </w:r>
    </w:p>
    <w:p w14:paraId="540F797E" w14:textId="6088908E" w:rsidR="004C0DF2" w:rsidRPr="00733C21" w:rsidRDefault="004C0DF2" w:rsidP="00733C21">
      <w:pPr>
        <w:pStyle w:val="ListParagraph"/>
        <w:numPr>
          <w:ilvl w:val="0"/>
          <w:numId w:val="21"/>
        </w:numPr>
        <w:spacing w:after="0" w:line="240" w:lineRule="auto"/>
        <w:rPr>
          <w:rFonts w:ascii="Arial" w:hAnsi="Arial" w:cs="Arial"/>
          <w:szCs w:val="24"/>
        </w:rPr>
      </w:pPr>
      <w:r w:rsidRPr="00733C21">
        <w:rPr>
          <w:rFonts w:ascii="Arial" w:hAnsi="Arial" w:cs="Arial"/>
          <w:szCs w:val="24"/>
        </w:rPr>
        <w:t xml:space="preserve">Points will be </w:t>
      </w:r>
      <w:r w:rsidR="006E2A01" w:rsidRPr="00733C21">
        <w:rPr>
          <w:rFonts w:ascii="Arial" w:hAnsi="Arial" w:cs="Arial"/>
          <w:szCs w:val="24"/>
        </w:rPr>
        <w:t>accumulated</w:t>
      </w:r>
      <w:r w:rsidRPr="00733C21">
        <w:rPr>
          <w:rFonts w:ascii="Arial" w:hAnsi="Arial" w:cs="Arial"/>
          <w:szCs w:val="24"/>
        </w:rPr>
        <w:t xml:space="preserve"> on a</w:t>
      </w:r>
      <w:r w:rsidR="005C36B5" w:rsidRPr="00733C21">
        <w:rPr>
          <w:rFonts w:ascii="Arial" w:hAnsi="Arial" w:cs="Arial"/>
          <w:szCs w:val="24"/>
        </w:rPr>
        <w:t xml:space="preserve"> </w:t>
      </w:r>
      <w:r w:rsidRPr="00733C21">
        <w:rPr>
          <w:rFonts w:ascii="Arial" w:hAnsi="Arial" w:cs="Arial"/>
          <w:szCs w:val="24"/>
        </w:rPr>
        <w:t xml:space="preserve">household basis. </w:t>
      </w:r>
    </w:p>
    <w:p w14:paraId="14976AC6" w14:textId="77777777" w:rsidR="006D030D" w:rsidRPr="00733C21" w:rsidRDefault="006D030D" w:rsidP="00733C21">
      <w:pPr>
        <w:spacing w:after="0" w:line="240" w:lineRule="auto"/>
        <w:ind w:left="0" w:firstLine="75"/>
        <w:contextualSpacing/>
        <w:rPr>
          <w:rFonts w:ascii="Arial" w:hAnsi="Arial" w:cs="Arial"/>
          <w:szCs w:val="24"/>
        </w:rPr>
      </w:pPr>
    </w:p>
    <w:p w14:paraId="6F5E6463" w14:textId="64F048EC" w:rsidR="006D030D" w:rsidRPr="00733C21" w:rsidRDefault="00D40152" w:rsidP="00733C21">
      <w:pPr>
        <w:pStyle w:val="Heading1"/>
        <w:spacing w:line="240" w:lineRule="auto"/>
        <w:ind w:right="3"/>
        <w:contextualSpacing/>
        <w:rPr>
          <w:rFonts w:ascii="Arial" w:hAnsi="Arial" w:cs="Arial"/>
          <w:szCs w:val="24"/>
        </w:rPr>
      </w:pPr>
      <w:r w:rsidRPr="00733C21">
        <w:rPr>
          <w:rFonts w:ascii="Arial" w:hAnsi="Arial" w:cs="Arial"/>
          <w:szCs w:val="24"/>
        </w:rPr>
        <w:t>ARTICLE III. DUTIES OF OFFICERS</w:t>
      </w:r>
    </w:p>
    <w:p w14:paraId="133E0B3A" w14:textId="712A7DD7" w:rsidR="006D030D" w:rsidRPr="00733C21" w:rsidRDefault="006D030D" w:rsidP="00733C21">
      <w:pPr>
        <w:spacing w:after="0" w:line="240" w:lineRule="auto"/>
        <w:ind w:left="82" w:firstLine="0"/>
        <w:contextualSpacing/>
        <w:jc w:val="center"/>
        <w:rPr>
          <w:rFonts w:ascii="Arial" w:hAnsi="Arial" w:cs="Arial"/>
          <w:szCs w:val="24"/>
        </w:rPr>
      </w:pPr>
    </w:p>
    <w:p w14:paraId="4E415ADB" w14:textId="6B9FA5E6" w:rsidR="006D030D" w:rsidRPr="005304F6" w:rsidRDefault="00D40152" w:rsidP="00733C21">
      <w:pPr>
        <w:pStyle w:val="ListParagraph"/>
        <w:numPr>
          <w:ilvl w:val="0"/>
          <w:numId w:val="10"/>
        </w:numPr>
        <w:spacing w:after="0" w:line="240" w:lineRule="auto"/>
        <w:rPr>
          <w:rFonts w:ascii="Arial" w:hAnsi="Arial" w:cs="Arial"/>
          <w:szCs w:val="24"/>
        </w:rPr>
      </w:pPr>
      <w:r w:rsidRPr="005304F6">
        <w:rPr>
          <w:rFonts w:ascii="Arial" w:hAnsi="Arial" w:cs="Arial"/>
          <w:szCs w:val="24"/>
        </w:rPr>
        <w:t xml:space="preserve">The </w:t>
      </w:r>
      <w:r w:rsidRPr="005304F6">
        <w:rPr>
          <w:rFonts w:ascii="Arial" w:hAnsi="Arial" w:cs="Arial"/>
          <w:b/>
          <w:szCs w:val="24"/>
        </w:rPr>
        <w:t xml:space="preserve">President </w:t>
      </w:r>
      <w:r w:rsidRPr="005304F6">
        <w:rPr>
          <w:rFonts w:ascii="Arial" w:hAnsi="Arial" w:cs="Arial"/>
          <w:szCs w:val="24"/>
        </w:rPr>
        <w:t xml:space="preserve">shall preside at all meetings, carry out policies and decisions of the </w:t>
      </w:r>
      <w:r w:rsidR="00504444" w:rsidRPr="005304F6">
        <w:rPr>
          <w:rFonts w:ascii="Arial" w:hAnsi="Arial" w:cs="Arial"/>
          <w:szCs w:val="24"/>
        </w:rPr>
        <w:t>m</w:t>
      </w:r>
      <w:r w:rsidRPr="005304F6">
        <w:rPr>
          <w:rFonts w:ascii="Arial" w:hAnsi="Arial" w:cs="Arial"/>
          <w:szCs w:val="24"/>
        </w:rPr>
        <w:t xml:space="preserve">embers, appoint </w:t>
      </w:r>
      <w:r w:rsidR="00504444" w:rsidRPr="005304F6">
        <w:rPr>
          <w:rFonts w:ascii="Arial" w:hAnsi="Arial" w:cs="Arial"/>
          <w:szCs w:val="24"/>
        </w:rPr>
        <w:t>c</w:t>
      </w:r>
      <w:r w:rsidRPr="005304F6">
        <w:rPr>
          <w:rFonts w:ascii="Arial" w:hAnsi="Arial" w:cs="Arial"/>
          <w:szCs w:val="24"/>
        </w:rPr>
        <w:t>ommittees as deemed necessary</w:t>
      </w:r>
      <w:r w:rsidR="00060811" w:rsidRPr="005304F6">
        <w:rPr>
          <w:rFonts w:ascii="Arial" w:hAnsi="Arial" w:cs="Arial"/>
          <w:szCs w:val="24"/>
        </w:rPr>
        <w:t>, and assign special duties to other officers as needed.</w:t>
      </w:r>
      <w:r w:rsidR="00504444" w:rsidRPr="005304F6">
        <w:rPr>
          <w:rFonts w:ascii="Arial" w:hAnsi="Arial" w:cs="Arial"/>
          <w:szCs w:val="24"/>
        </w:rPr>
        <w:t xml:space="preserve"> </w:t>
      </w:r>
      <w:r w:rsidRPr="005304F6">
        <w:rPr>
          <w:rFonts w:ascii="Arial" w:hAnsi="Arial" w:cs="Arial"/>
          <w:szCs w:val="24"/>
        </w:rPr>
        <w:t xml:space="preserve"> (S)he may dissolve such Committees at his/her discretion. </w:t>
      </w:r>
      <w:r w:rsidR="00504444" w:rsidRPr="005304F6">
        <w:rPr>
          <w:rFonts w:ascii="Arial" w:hAnsi="Arial" w:cs="Arial"/>
          <w:szCs w:val="24"/>
        </w:rPr>
        <w:t xml:space="preserve"> </w:t>
      </w:r>
      <w:r w:rsidR="002E468C" w:rsidRPr="005304F6">
        <w:rPr>
          <w:rFonts w:ascii="Arial" w:hAnsi="Arial" w:cs="Arial"/>
          <w:szCs w:val="24"/>
        </w:rPr>
        <w:t xml:space="preserve">(S)he may appoint additional non-officer positions as needed to conduct </w:t>
      </w:r>
      <w:r w:rsidR="00B42E25" w:rsidRPr="005304F6">
        <w:rPr>
          <w:rFonts w:ascii="Arial" w:hAnsi="Arial" w:cs="Arial"/>
          <w:szCs w:val="24"/>
        </w:rPr>
        <w:t>corporation</w:t>
      </w:r>
      <w:r w:rsidR="002E468C" w:rsidRPr="005304F6">
        <w:rPr>
          <w:rFonts w:ascii="Arial" w:hAnsi="Arial" w:cs="Arial"/>
          <w:szCs w:val="24"/>
        </w:rPr>
        <w:t xml:space="preserve"> business. </w:t>
      </w:r>
      <w:r w:rsidRPr="005304F6">
        <w:rPr>
          <w:rFonts w:ascii="Arial" w:hAnsi="Arial" w:cs="Arial"/>
          <w:szCs w:val="24"/>
        </w:rPr>
        <w:t xml:space="preserve">(S)he shall be an additional signer </w:t>
      </w:r>
      <w:r w:rsidR="00733C21" w:rsidRPr="005304F6">
        <w:rPr>
          <w:rFonts w:ascii="Arial" w:hAnsi="Arial" w:cs="Arial"/>
          <w:szCs w:val="24"/>
        </w:rPr>
        <w:t xml:space="preserve">for </w:t>
      </w:r>
      <w:r w:rsidRPr="005304F6">
        <w:rPr>
          <w:rFonts w:ascii="Arial" w:hAnsi="Arial" w:cs="Arial"/>
          <w:szCs w:val="24"/>
        </w:rPr>
        <w:t xml:space="preserve">the </w:t>
      </w:r>
      <w:r w:rsidR="00B42E25" w:rsidRPr="005304F6">
        <w:rPr>
          <w:rFonts w:ascii="Arial" w:hAnsi="Arial" w:cs="Arial"/>
          <w:szCs w:val="24"/>
        </w:rPr>
        <w:t>corporation</w:t>
      </w:r>
      <w:r w:rsidR="004C0DF2" w:rsidRPr="005304F6">
        <w:rPr>
          <w:rFonts w:ascii="Arial" w:hAnsi="Arial" w:cs="Arial"/>
          <w:szCs w:val="24"/>
        </w:rPr>
        <w:t xml:space="preserve"> </w:t>
      </w:r>
      <w:r w:rsidRPr="005304F6">
        <w:rPr>
          <w:rFonts w:ascii="Arial" w:hAnsi="Arial" w:cs="Arial"/>
          <w:szCs w:val="24"/>
        </w:rPr>
        <w:t xml:space="preserve">checking </w:t>
      </w:r>
      <w:r w:rsidR="00DC6C3A" w:rsidRPr="005304F6">
        <w:rPr>
          <w:rFonts w:ascii="Arial" w:hAnsi="Arial" w:cs="Arial"/>
          <w:szCs w:val="24"/>
        </w:rPr>
        <w:t xml:space="preserve">and/or savings </w:t>
      </w:r>
      <w:r w:rsidRPr="005304F6">
        <w:rPr>
          <w:rFonts w:ascii="Arial" w:hAnsi="Arial" w:cs="Arial"/>
          <w:szCs w:val="24"/>
        </w:rPr>
        <w:t>account</w:t>
      </w:r>
      <w:r w:rsidR="00DC6C3A" w:rsidRPr="005304F6">
        <w:rPr>
          <w:rFonts w:ascii="Arial" w:hAnsi="Arial" w:cs="Arial"/>
          <w:szCs w:val="24"/>
        </w:rPr>
        <w:t>s</w:t>
      </w:r>
      <w:r w:rsidRPr="005304F6">
        <w:rPr>
          <w:rFonts w:ascii="Arial" w:hAnsi="Arial" w:cs="Arial"/>
          <w:szCs w:val="24"/>
        </w:rPr>
        <w:t xml:space="preserve"> and is authorized to conduct financial business of the </w:t>
      </w:r>
      <w:r w:rsidR="00B42E25" w:rsidRPr="005304F6">
        <w:rPr>
          <w:rFonts w:ascii="Arial" w:hAnsi="Arial" w:cs="Arial"/>
          <w:szCs w:val="24"/>
        </w:rPr>
        <w:t>corporation</w:t>
      </w:r>
      <w:r w:rsidR="004C0DF2" w:rsidRPr="005304F6">
        <w:rPr>
          <w:rFonts w:ascii="Arial" w:hAnsi="Arial" w:cs="Arial"/>
          <w:szCs w:val="24"/>
        </w:rPr>
        <w:t xml:space="preserve"> </w:t>
      </w:r>
      <w:r w:rsidRPr="005304F6">
        <w:rPr>
          <w:rFonts w:ascii="Arial" w:hAnsi="Arial" w:cs="Arial"/>
          <w:szCs w:val="24"/>
        </w:rPr>
        <w:t xml:space="preserve">in the absence of the Treasurer. (S)he may not be related to the Treasurer. </w:t>
      </w:r>
      <w:r w:rsidR="00406FEC" w:rsidRPr="005304F6">
        <w:rPr>
          <w:rFonts w:ascii="Arial" w:hAnsi="Arial" w:cs="Arial"/>
          <w:szCs w:val="24"/>
        </w:rPr>
        <w:t xml:space="preserve"> </w:t>
      </w:r>
      <w:r w:rsidR="00FA4565" w:rsidRPr="00DF5F36">
        <w:rPr>
          <w:rFonts w:ascii="Arial" w:hAnsi="Arial" w:cs="Arial"/>
          <w:color w:val="auto"/>
          <w:szCs w:val="24"/>
        </w:rPr>
        <w:t>The President shall receive</w:t>
      </w:r>
      <w:r w:rsidR="005304F6" w:rsidRPr="00DF5F36">
        <w:rPr>
          <w:rFonts w:ascii="Arial" w:hAnsi="Arial" w:cs="Arial"/>
          <w:color w:val="auto"/>
          <w:szCs w:val="24"/>
        </w:rPr>
        <w:t xml:space="preserve"> </w:t>
      </w:r>
      <w:bookmarkStart w:id="0" w:name="_Hlk150279810"/>
      <w:r w:rsidR="005304F6" w:rsidRPr="00DF5F36">
        <w:rPr>
          <w:rFonts w:ascii="Arial" w:hAnsi="Arial" w:cs="Arial"/>
          <w:color w:val="auto"/>
          <w:szCs w:val="24"/>
        </w:rPr>
        <w:t>signed Release of Liability and Agreement not to Sue paper forms</w:t>
      </w:r>
      <w:bookmarkEnd w:id="0"/>
      <w:r w:rsidR="005304F6" w:rsidRPr="005304F6">
        <w:rPr>
          <w:rFonts w:ascii="Arial" w:hAnsi="Arial" w:cs="Arial"/>
          <w:szCs w:val="24"/>
        </w:rPr>
        <w:t xml:space="preserve"> for </w:t>
      </w:r>
      <w:r w:rsidR="005304F6">
        <w:rPr>
          <w:rFonts w:ascii="Arial" w:hAnsi="Arial" w:cs="Arial"/>
          <w:szCs w:val="24"/>
        </w:rPr>
        <w:t xml:space="preserve">scanning and </w:t>
      </w:r>
      <w:r w:rsidR="005304F6" w:rsidRPr="005304F6">
        <w:rPr>
          <w:rFonts w:ascii="Arial" w:hAnsi="Arial" w:cs="Arial"/>
          <w:szCs w:val="24"/>
        </w:rPr>
        <w:t>archival on the NM4W website.</w:t>
      </w:r>
    </w:p>
    <w:p w14:paraId="1736167B" w14:textId="2AF64654" w:rsidR="006D030D" w:rsidRPr="00733C21" w:rsidRDefault="00D40152" w:rsidP="00733C21">
      <w:pPr>
        <w:pStyle w:val="ListParagraph"/>
        <w:numPr>
          <w:ilvl w:val="0"/>
          <w:numId w:val="10"/>
        </w:numPr>
        <w:spacing w:after="0" w:line="240" w:lineRule="auto"/>
        <w:rPr>
          <w:rFonts w:ascii="Arial" w:hAnsi="Arial" w:cs="Arial"/>
          <w:szCs w:val="24"/>
        </w:rPr>
      </w:pPr>
      <w:r w:rsidRPr="00733C21">
        <w:rPr>
          <w:rFonts w:ascii="Arial" w:hAnsi="Arial" w:cs="Arial"/>
          <w:szCs w:val="24"/>
        </w:rPr>
        <w:t xml:space="preserve">The </w:t>
      </w:r>
      <w:r w:rsidRPr="00733C21">
        <w:rPr>
          <w:rFonts w:ascii="Arial" w:hAnsi="Arial" w:cs="Arial"/>
          <w:b/>
          <w:szCs w:val="24"/>
        </w:rPr>
        <w:t xml:space="preserve">Vice-President </w:t>
      </w:r>
      <w:r w:rsidRPr="00733C21">
        <w:rPr>
          <w:rFonts w:ascii="Arial" w:hAnsi="Arial" w:cs="Arial"/>
          <w:szCs w:val="24"/>
        </w:rPr>
        <w:t>shall assist the President</w:t>
      </w:r>
      <w:r w:rsidRPr="00733C21">
        <w:rPr>
          <w:rFonts w:ascii="Arial" w:hAnsi="Arial" w:cs="Arial"/>
          <w:color w:val="auto"/>
          <w:szCs w:val="24"/>
        </w:rPr>
        <w:t>,</w:t>
      </w:r>
      <w:r w:rsidRPr="00733C21">
        <w:rPr>
          <w:rFonts w:ascii="Arial" w:hAnsi="Arial" w:cs="Arial"/>
          <w:szCs w:val="24"/>
        </w:rPr>
        <w:t xml:space="preserve"> and shall perform the duties of the President in his/her absence. (S)he shall </w:t>
      </w:r>
      <w:r w:rsidR="00A911F8" w:rsidRPr="00733C21">
        <w:rPr>
          <w:rFonts w:ascii="Arial" w:hAnsi="Arial" w:cs="Arial"/>
          <w:color w:val="auto"/>
          <w:szCs w:val="24"/>
        </w:rPr>
        <w:t xml:space="preserve">oversee </w:t>
      </w:r>
      <w:r w:rsidR="00A911F8" w:rsidRPr="00733C21">
        <w:rPr>
          <w:rFonts w:ascii="Arial" w:hAnsi="Arial" w:cs="Arial"/>
          <w:szCs w:val="24"/>
        </w:rPr>
        <w:t>t</w:t>
      </w:r>
      <w:r w:rsidRPr="00733C21">
        <w:rPr>
          <w:rFonts w:ascii="Arial" w:hAnsi="Arial" w:cs="Arial"/>
          <w:szCs w:val="24"/>
        </w:rPr>
        <w:t xml:space="preserve">he membership of the </w:t>
      </w:r>
      <w:r w:rsidR="00B42E25">
        <w:rPr>
          <w:rFonts w:ascii="Arial" w:hAnsi="Arial" w:cs="Arial"/>
          <w:szCs w:val="24"/>
        </w:rPr>
        <w:t>corporation</w:t>
      </w:r>
      <w:r w:rsidR="004C0DF2" w:rsidRPr="00733C21">
        <w:rPr>
          <w:rFonts w:ascii="Arial" w:hAnsi="Arial" w:cs="Arial"/>
          <w:szCs w:val="24"/>
        </w:rPr>
        <w:t xml:space="preserve"> </w:t>
      </w:r>
      <w:r w:rsidR="000C3A67" w:rsidRPr="00733C21">
        <w:rPr>
          <w:rFonts w:ascii="Arial" w:hAnsi="Arial" w:cs="Arial"/>
          <w:szCs w:val="24"/>
        </w:rPr>
        <w:t>and provide basic meeting and trip information to prospective new members</w:t>
      </w:r>
      <w:r w:rsidRPr="00733C21">
        <w:rPr>
          <w:rFonts w:ascii="Arial" w:hAnsi="Arial" w:cs="Arial"/>
          <w:szCs w:val="24"/>
        </w:rPr>
        <w:t xml:space="preserve">. </w:t>
      </w:r>
      <w:r w:rsidR="00297ABA" w:rsidRPr="00733C21">
        <w:rPr>
          <w:rFonts w:ascii="Arial" w:hAnsi="Arial" w:cs="Arial"/>
          <w:szCs w:val="24"/>
        </w:rPr>
        <w:t xml:space="preserve">A record of points accrued by the membership will be maintained by the Vice-President. </w:t>
      </w:r>
      <w:r w:rsidRPr="00733C21">
        <w:rPr>
          <w:rFonts w:ascii="Arial" w:hAnsi="Arial" w:cs="Arial"/>
          <w:szCs w:val="24"/>
        </w:rPr>
        <w:t xml:space="preserve">The </w:t>
      </w:r>
      <w:r w:rsidRPr="00733C21">
        <w:rPr>
          <w:rFonts w:ascii="Arial" w:hAnsi="Arial" w:cs="Arial"/>
          <w:color w:val="auto"/>
          <w:szCs w:val="24"/>
        </w:rPr>
        <w:t>Vice</w:t>
      </w:r>
      <w:r w:rsidR="00B3097A" w:rsidRPr="00733C21">
        <w:rPr>
          <w:rFonts w:ascii="Arial" w:hAnsi="Arial" w:cs="Arial"/>
          <w:color w:val="auto"/>
          <w:szCs w:val="24"/>
        </w:rPr>
        <w:t xml:space="preserve"> </w:t>
      </w:r>
      <w:r w:rsidRPr="00733C21">
        <w:rPr>
          <w:rFonts w:ascii="Arial" w:hAnsi="Arial" w:cs="Arial"/>
          <w:color w:val="auto"/>
          <w:szCs w:val="24"/>
        </w:rPr>
        <w:t>President will be designated as "Sheriff" and carries the authority to levy fines of $</w:t>
      </w:r>
      <w:r w:rsidR="0016686D" w:rsidRPr="00733C21">
        <w:rPr>
          <w:rFonts w:ascii="Arial" w:hAnsi="Arial" w:cs="Arial"/>
          <w:color w:val="auto"/>
          <w:szCs w:val="24"/>
        </w:rPr>
        <w:t>1</w:t>
      </w:r>
      <w:r w:rsidRPr="00733C21">
        <w:rPr>
          <w:rFonts w:ascii="Arial" w:hAnsi="Arial" w:cs="Arial"/>
          <w:color w:val="auto"/>
          <w:szCs w:val="24"/>
        </w:rPr>
        <w:t>.</w:t>
      </w:r>
      <w:r w:rsidR="0016686D" w:rsidRPr="00733C21">
        <w:rPr>
          <w:rFonts w:ascii="Arial" w:hAnsi="Arial" w:cs="Arial"/>
          <w:color w:val="auto"/>
          <w:szCs w:val="24"/>
        </w:rPr>
        <w:t>00</w:t>
      </w:r>
      <w:r w:rsidRPr="00733C21">
        <w:rPr>
          <w:rFonts w:ascii="Arial" w:hAnsi="Arial" w:cs="Arial"/>
          <w:color w:val="auto"/>
          <w:szCs w:val="24"/>
        </w:rPr>
        <w:t xml:space="preserve"> against members for infractions</w:t>
      </w:r>
      <w:r w:rsidR="00297ABA" w:rsidRPr="00733C21">
        <w:rPr>
          <w:rFonts w:ascii="Arial" w:hAnsi="Arial" w:cs="Arial"/>
          <w:color w:val="auto"/>
          <w:szCs w:val="24"/>
        </w:rPr>
        <w:t xml:space="preserve"> or transgressions</w:t>
      </w:r>
      <w:r w:rsidRPr="00733C21">
        <w:rPr>
          <w:rFonts w:ascii="Arial" w:hAnsi="Arial" w:cs="Arial"/>
          <w:color w:val="auto"/>
          <w:szCs w:val="24"/>
        </w:rPr>
        <w:t xml:space="preserve"> deemed detrimental to club and contrary to responsible 4-</w:t>
      </w:r>
      <w:r w:rsidRPr="00733C21">
        <w:rPr>
          <w:rFonts w:ascii="Arial" w:hAnsi="Arial" w:cs="Arial"/>
          <w:color w:val="auto"/>
          <w:szCs w:val="24"/>
        </w:rPr>
        <w:lastRenderedPageBreak/>
        <w:t xml:space="preserve">wheeling. The "Sheriff" responsibilities may be </w:t>
      </w:r>
      <w:r w:rsidRPr="00733C21">
        <w:rPr>
          <w:rFonts w:ascii="Arial" w:hAnsi="Arial" w:cs="Arial"/>
          <w:szCs w:val="24"/>
        </w:rPr>
        <w:t>delegated to appointed deputies, in the</w:t>
      </w:r>
      <w:r w:rsidR="00B3097A" w:rsidRPr="00733C21">
        <w:rPr>
          <w:rFonts w:ascii="Arial" w:hAnsi="Arial" w:cs="Arial"/>
          <w:szCs w:val="24"/>
        </w:rPr>
        <w:t xml:space="preserve"> </w:t>
      </w:r>
      <w:r w:rsidRPr="00733C21">
        <w:rPr>
          <w:rFonts w:ascii="Arial" w:hAnsi="Arial" w:cs="Arial"/>
          <w:szCs w:val="24"/>
        </w:rPr>
        <w:t xml:space="preserve">absence of the Vice President. </w:t>
      </w:r>
      <w:r w:rsidR="0016686D" w:rsidRPr="00733C21">
        <w:rPr>
          <w:rFonts w:ascii="Arial" w:hAnsi="Arial" w:cs="Arial"/>
          <w:szCs w:val="24"/>
        </w:rPr>
        <w:t xml:space="preserve">The fines paid will be saved </w:t>
      </w:r>
      <w:r w:rsidR="004C0DF2" w:rsidRPr="00733C21">
        <w:rPr>
          <w:rFonts w:ascii="Arial" w:hAnsi="Arial" w:cs="Arial"/>
          <w:szCs w:val="24"/>
        </w:rPr>
        <w:t xml:space="preserve">by the Vice President </w:t>
      </w:r>
      <w:r w:rsidR="0016686D" w:rsidRPr="00733C21">
        <w:rPr>
          <w:rFonts w:ascii="Arial" w:hAnsi="Arial" w:cs="Arial"/>
          <w:szCs w:val="24"/>
        </w:rPr>
        <w:t xml:space="preserve">throughout the year until the Christmas party, where a drawing will be held to </w:t>
      </w:r>
      <w:r w:rsidR="008009A5" w:rsidRPr="00733C21">
        <w:rPr>
          <w:rFonts w:ascii="Arial" w:hAnsi="Arial" w:cs="Arial"/>
          <w:szCs w:val="24"/>
        </w:rPr>
        <w:t xml:space="preserve">award </w:t>
      </w:r>
      <w:r w:rsidR="0016686D" w:rsidRPr="00733C21">
        <w:rPr>
          <w:rFonts w:ascii="Arial" w:hAnsi="Arial" w:cs="Arial"/>
          <w:szCs w:val="24"/>
        </w:rPr>
        <w:t xml:space="preserve">the cash to a </w:t>
      </w:r>
      <w:r w:rsidR="00504444" w:rsidRPr="00733C21">
        <w:rPr>
          <w:rFonts w:ascii="Arial" w:hAnsi="Arial" w:cs="Arial"/>
          <w:szCs w:val="24"/>
        </w:rPr>
        <w:t>member present at the meeting</w:t>
      </w:r>
      <w:r w:rsidR="0016686D" w:rsidRPr="00733C21">
        <w:rPr>
          <w:rFonts w:ascii="Arial" w:hAnsi="Arial" w:cs="Arial"/>
          <w:szCs w:val="24"/>
        </w:rPr>
        <w:t>.</w:t>
      </w:r>
    </w:p>
    <w:p w14:paraId="29625131" w14:textId="5C81DC5A" w:rsidR="006D030D" w:rsidRPr="00733C21" w:rsidRDefault="00D40152" w:rsidP="00733C21">
      <w:pPr>
        <w:pStyle w:val="ListParagraph"/>
        <w:numPr>
          <w:ilvl w:val="0"/>
          <w:numId w:val="10"/>
        </w:numPr>
        <w:spacing w:after="0" w:line="240" w:lineRule="auto"/>
        <w:rPr>
          <w:rFonts w:ascii="Arial" w:hAnsi="Arial" w:cs="Arial"/>
          <w:szCs w:val="24"/>
        </w:rPr>
      </w:pPr>
      <w:r w:rsidRPr="00733C21">
        <w:rPr>
          <w:rFonts w:ascii="Arial" w:hAnsi="Arial" w:cs="Arial"/>
          <w:szCs w:val="24"/>
        </w:rPr>
        <w:t xml:space="preserve">The </w:t>
      </w:r>
      <w:r w:rsidRPr="00733C21">
        <w:rPr>
          <w:rFonts w:ascii="Arial" w:hAnsi="Arial" w:cs="Arial"/>
          <w:b/>
          <w:szCs w:val="24"/>
        </w:rPr>
        <w:t xml:space="preserve">Program Chairman </w:t>
      </w:r>
      <w:r w:rsidRPr="00733C21">
        <w:rPr>
          <w:rFonts w:ascii="Arial" w:hAnsi="Arial" w:cs="Arial"/>
          <w:szCs w:val="24"/>
        </w:rPr>
        <w:t xml:space="preserve">shall plan and secure suitable programs for regular meetings and shall </w:t>
      </w:r>
      <w:r w:rsidR="00A911F8" w:rsidRPr="00733C21">
        <w:rPr>
          <w:rFonts w:ascii="Arial" w:hAnsi="Arial" w:cs="Arial"/>
          <w:color w:val="auto"/>
          <w:szCs w:val="24"/>
        </w:rPr>
        <w:t>oversee</w:t>
      </w:r>
      <w:r w:rsidR="00A911F8" w:rsidRPr="00733C21">
        <w:rPr>
          <w:rFonts w:ascii="Arial" w:hAnsi="Arial" w:cs="Arial"/>
          <w:szCs w:val="24"/>
        </w:rPr>
        <w:t xml:space="preserve"> </w:t>
      </w:r>
      <w:r w:rsidRPr="00733C21">
        <w:rPr>
          <w:rFonts w:ascii="Arial" w:hAnsi="Arial" w:cs="Arial"/>
          <w:szCs w:val="24"/>
        </w:rPr>
        <w:t xml:space="preserve">fundraising activities for the </w:t>
      </w:r>
      <w:r w:rsidR="00B42E25">
        <w:rPr>
          <w:rFonts w:ascii="Arial" w:hAnsi="Arial" w:cs="Arial"/>
          <w:szCs w:val="24"/>
        </w:rPr>
        <w:t>corporation</w:t>
      </w:r>
      <w:r w:rsidRPr="00733C21">
        <w:rPr>
          <w:rFonts w:ascii="Arial" w:hAnsi="Arial" w:cs="Arial"/>
          <w:szCs w:val="24"/>
        </w:rPr>
        <w:t xml:space="preserve">. </w:t>
      </w:r>
      <w:bookmarkStart w:id="1" w:name="_Hlk143009740"/>
      <w:r w:rsidRPr="00733C21">
        <w:rPr>
          <w:rFonts w:ascii="Arial" w:hAnsi="Arial" w:cs="Arial"/>
          <w:szCs w:val="24"/>
        </w:rPr>
        <w:t xml:space="preserve">(S)he </w:t>
      </w:r>
      <w:bookmarkEnd w:id="1"/>
      <w:r w:rsidRPr="00733C21">
        <w:rPr>
          <w:rFonts w:ascii="Arial" w:hAnsi="Arial" w:cs="Arial"/>
          <w:szCs w:val="24"/>
        </w:rPr>
        <w:t>shall perform the duties of the President in the absence of the President and Vice</w:t>
      </w:r>
      <w:r w:rsidR="00B3097A" w:rsidRPr="00733C21">
        <w:rPr>
          <w:rFonts w:ascii="Arial" w:hAnsi="Arial" w:cs="Arial"/>
          <w:szCs w:val="24"/>
        </w:rPr>
        <w:t xml:space="preserve"> </w:t>
      </w:r>
      <w:r w:rsidRPr="00733C21">
        <w:rPr>
          <w:rFonts w:ascii="Arial" w:hAnsi="Arial" w:cs="Arial"/>
          <w:szCs w:val="24"/>
        </w:rPr>
        <w:t xml:space="preserve">President. </w:t>
      </w:r>
      <w:r w:rsidR="00BD4608" w:rsidRPr="00733C21">
        <w:rPr>
          <w:rFonts w:ascii="Arial" w:hAnsi="Arial" w:cs="Arial"/>
          <w:szCs w:val="24"/>
        </w:rPr>
        <w:t xml:space="preserve">(S)he shall maintain </w:t>
      </w:r>
      <w:r w:rsidR="000C3A67" w:rsidRPr="00733C21">
        <w:rPr>
          <w:rFonts w:ascii="Arial" w:hAnsi="Arial" w:cs="Arial"/>
          <w:szCs w:val="24"/>
        </w:rPr>
        <w:t xml:space="preserve">an inventory of </w:t>
      </w:r>
      <w:r w:rsidR="00B42E25">
        <w:rPr>
          <w:rFonts w:ascii="Arial" w:hAnsi="Arial" w:cs="Arial"/>
          <w:szCs w:val="24"/>
        </w:rPr>
        <w:t>corporation</w:t>
      </w:r>
      <w:r w:rsidR="000C3A67" w:rsidRPr="00733C21">
        <w:rPr>
          <w:rFonts w:ascii="Arial" w:hAnsi="Arial" w:cs="Arial"/>
          <w:szCs w:val="24"/>
        </w:rPr>
        <w:t xml:space="preserve"> branded items, operate </w:t>
      </w:r>
      <w:r w:rsidR="00BD4608" w:rsidRPr="00733C21">
        <w:rPr>
          <w:rFonts w:ascii="Arial" w:hAnsi="Arial" w:cs="Arial"/>
          <w:szCs w:val="24"/>
        </w:rPr>
        <w:t xml:space="preserve">the </w:t>
      </w:r>
      <w:r w:rsidR="00B42E25">
        <w:rPr>
          <w:rFonts w:ascii="Arial" w:hAnsi="Arial" w:cs="Arial"/>
          <w:szCs w:val="24"/>
        </w:rPr>
        <w:t>corporation</w:t>
      </w:r>
      <w:r w:rsidR="00BD4608" w:rsidRPr="00733C21">
        <w:rPr>
          <w:rFonts w:ascii="Arial" w:hAnsi="Arial" w:cs="Arial"/>
          <w:szCs w:val="24"/>
        </w:rPr>
        <w:t xml:space="preserve"> store</w:t>
      </w:r>
      <w:r w:rsidR="000C3A67" w:rsidRPr="00733C21">
        <w:rPr>
          <w:rFonts w:ascii="Arial" w:hAnsi="Arial" w:cs="Arial"/>
          <w:szCs w:val="24"/>
        </w:rPr>
        <w:t xml:space="preserve"> at meetings, and conduct </w:t>
      </w:r>
      <w:r w:rsidR="004C0DF2" w:rsidRPr="00733C21">
        <w:rPr>
          <w:rFonts w:ascii="Arial" w:hAnsi="Arial" w:cs="Arial"/>
          <w:szCs w:val="24"/>
        </w:rPr>
        <w:t>a</w:t>
      </w:r>
      <w:r w:rsidR="000C3A67" w:rsidRPr="00733C21">
        <w:rPr>
          <w:rFonts w:ascii="Arial" w:hAnsi="Arial" w:cs="Arial"/>
          <w:szCs w:val="24"/>
        </w:rPr>
        <w:t xml:space="preserve"> </w:t>
      </w:r>
      <w:r w:rsidR="004C0DF2" w:rsidRPr="00733C21">
        <w:rPr>
          <w:rFonts w:ascii="Arial" w:hAnsi="Arial" w:cs="Arial"/>
          <w:szCs w:val="24"/>
        </w:rPr>
        <w:t>fund-raising</w:t>
      </w:r>
      <w:r w:rsidR="000C3A67" w:rsidRPr="00733C21">
        <w:rPr>
          <w:rFonts w:ascii="Arial" w:hAnsi="Arial" w:cs="Arial"/>
          <w:szCs w:val="24"/>
        </w:rPr>
        <w:t xml:space="preserve"> raffle at meetings</w:t>
      </w:r>
      <w:r w:rsidR="00BD4608" w:rsidRPr="00733C21">
        <w:rPr>
          <w:rFonts w:ascii="Arial" w:hAnsi="Arial" w:cs="Arial"/>
          <w:szCs w:val="24"/>
        </w:rPr>
        <w:t>.</w:t>
      </w:r>
      <w:r w:rsidR="004C0DF2" w:rsidRPr="00733C21">
        <w:rPr>
          <w:rFonts w:ascii="Arial" w:hAnsi="Arial" w:cs="Arial"/>
          <w:szCs w:val="24"/>
        </w:rPr>
        <w:t xml:space="preserve">  At leas</w:t>
      </w:r>
      <w:r w:rsidR="00586672" w:rsidRPr="00733C21">
        <w:rPr>
          <w:rFonts w:ascii="Arial" w:hAnsi="Arial" w:cs="Arial"/>
          <w:szCs w:val="24"/>
        </w:rPr>
        <w:t>t</w:t>
      </w:r>
      <w:r w:rsidR="004C0DF2" w:rsidRPr="00733C21">
        <w:rPr>
          <w:rFonts w:ascii="Arial" w:hAnsi="Arial" w:cs="Arial"/>
          <w:szCs w:val="24"/>
        </w:rPr>
        <w:t xml:space="preserve"> every three (3) months, (S)he shall provide the Treasurer with the</w:t>
      </w:r>
      <w:r w:rsidR="00B3681C" w:rsidRPr="00733C21">
        <w:rPr>
          <w:rFonts w:ascii="Arial" w:hAnsi="Arial" w:cs="Arial"/>
          <w:szCs w:val="24"/>
        </w:rPr>
        <w:t xml:space="preserve"> proceeds from the store and raffle.  (S)he shall provide the successor</w:t>
      </w:r>
      <w:r w:rsidR="00586672" w:rsidRPr="00733C21">
        <w:rPr>
          <w:rFonts w:ascii="Arial" w:hAnsi="Arial" w:cs="Arial"/>
          <w:szCs w:val="24"/>
        </w:rPr>
        <w:t xml:space="preserve"> to the position</w:t>
      </w:r>
      <w:r w:rsidR="00B3681C" w:rsidRPr="00733C21">
        <w:rPr>
          <w:rFonts w:ascii="Arial" w:hAnsi="Arial" w:cs="Arial"/>
          <w:szCs w:val="24"/>
        </w:rPr>
        <w:t xml:space="preserve"> with all store items, cash on hand, a current inventory list, and an item price sheet.</w:t>
      </w:r>
    </w:p>
    <w:p w14:paraId="736C6EFF" w14:textId="0975D73F" w:rsidR="006D030D" w:rsidRPr="00733C21" w:rsidRDefault="001F3D65" w:rsidP="00733C21">
      <w:pPr>
        <w:pStyle w:val="ListParagraph"/>
        <w:numPr>
          <w:ilvl w:val="0"/>
          <w:numId w:val="10"/>
        </w:numPr>
        <w:spacing w:after="0" w:line="240" w:lineRule="auto"/>
        <w:rPr>
          <w:rFonts w:ascii="Arial" w:hAnsi="Arial" w:cs="Arial"/>
          <w:color w:val="auto"/>
          <w:szCs w:val="24"/>
        </w:rPr>
      </w:pPr>
      <w:r w:rsidRPr="00733C21">
        <w:rPr>
          <w:rFonts w:ascii="Arial" w:hAnsi="Arial" w:cs="Arial"/>
          <w:color w:val="auto"/>
          <w:szCs w:val="24"/>
        </w:rPr>
        <w:t xml:space="preserve">The </w:t>
      </w:r>
      <w:r w:rsidRPr="00733C21">
        <w:rPr>
          <w:rFonts w:ascii="Arial" w:hAnsi="Arial" w:cs="Arial"/>
          <w:b/>
          <w:color w:val="auto"/>
          <w:szCs w:val="24"/>
        </w:rPr>
        <w:t>Trip Chairman</w:t>
      </w:r>
      <w:r w:rsidRPr="00733C21">
        <w:rPr>
          <w:rFonts w:ascii="Arial" w:hAnsi="Arial" w:cs="Arial"/>
          <w:color w:val="auto"/>
          <w:szCs w:val="24"/>
        </w:rPr>
        <w:t xml:space="preserve"> shall ensure there are trips of suitable interest to the </w:t>
      </w:r>
      <w:r w:rsidR="00555D6D">
        <w:rPr>
          <w:rFonts w:ascii="Arial" w:hAnsi="Arial" w:cs="Arial"/>
          <w:color w:val="auto"/>
          <w:szCs w:val="24"/>
        </w:rPr>
        <w:t>m</w:t>
      </w:r>
      <w:r w:rsidRPr="00733C21">
        <w:rPr>
          <w:rFonts w:ascii="Arial" w:hAnsi="Arial" w:cs="Arial"/>
          <w:color w:val="auto"/>
          <w:szCs w:val="24"/>
        </w:rPr>
        <w:t>embers</w:t>
      </w:r>
      <w:r w:rsidR="00555D6D">
        <w:rPr>
          <w:rFonts w:ascii="Arial" w:hAnsi="Arial" w:cs="Arial"/>
          <w:color w:val="auto"/>
          <w:szCs w:val="24"/>
        </w:rPr>
        <w:t xml:space="preserve"> and</w:t>
      </w:r>
      <w:r w:rsidRPr="00733C21">
        <w:rPr>
          <w:rFonts w:ascii="Arial" w:hAnsi="Arial" w:cs="Arial"/>
          <w:color w:val="auto"/>
          <w:szCs w:val="24"/>
        </w:rPr>
        <w:t xml:space="preserve"> encourage members to become </w:t>
      </w:r>
      <w:r w:rsidR="007B3B58" w:rsidRPr="00733C21">
        <w:rPr>
          <w:rFonts w:ascii="Arial" w:hAnsi="Arial" w:cs="Arial"/>
          <w:color w:val="auto"/>
          <w:szCs w:val="24"/>
        </w:rPr>
        <w:t>t</w:t>
      </w:r>
      <w:r w:rsidRPr="00733C21">
        <w:rPr>
          <w:rFonts w:ascii="Arial" w:hAnsi="Arial" w:cs="Arial"/>
          <w:color w:val="auto"/>
          <w:szCs w:val="24"/>
        </w:rPr>
        <w:t xml:space="preserve">rip </w:t>
      </w:r>
      <w:r w:rsidR="007B3B58" w:rsidRPr="00733C21">
        <w:rPr>
          <w:rFonts w:ascii="Arial" w:hAnsi="Arial" w:cs="Arial"/>
          <w:color w:val="auto"/>
          <w:szCs w:val="24"/>
        </w:rPr>
        <w:t>l</w:t>
      </w:r>
      <w:r w:rsidRPr="00733C21">
        <w:rPr>
          <w:rFonts w:ascii="Arial" w:hAnsi="Arial" w:cs="Arial"/>
          <w:color w:val="auto"/>
          <w:szCs w:val="24"/>
        </w:rPr>
        <w:t>eaders</w:t>
      </w:r>
      <w:r w:rsidR="00555D6D">
        <w:rPr>
          <w:rFonts w:ascii="Arial" w:hAnsi="Arial" w:cs="Arial"/>
          <w:color w:val="auto"/>
          <w:szCs w:val="24"/>
        </w:rPr>
        <w:t xml:space="preserve">.  (S)he shall </w:t>
      </w:r>
      <w:r w:rsidRPr="00733C21">
        <w:rPr>
          <w:rFonts w:ascii="Arial" w:hAnsi="Arial" w:cs="Arial"/>
          <w:color w:val="auto"/>
          <w:szCs w:val="24"/>
        </w:rPr>
        <w:t>support new and prior leaders</w:t>
      </w:r>
      <w:r w:rsidR="00555D6D">
        <w:rPr>
          <w:rFonts w:ascii="Arial" w:hAnsi="Arial" w:cs="Arial"/>
          <w:color w:val="auto"/>
          <w:szCs w:val="24"/>
        </w:rPr>
        <w:t>, as needed, with</w:t>
      </w:r>
      <w:r w:rsidRPr="00733C21">
        <w:rPr>
          <w:rFonts w:ascii="Arial" w:hAnsi="Arial" w:cs="Arial"/>
          <w:color w:val="auto"/>
          <w:szCs w:val="24"/>
        </w:rPr>
        <w:t xml:space="preserve"> leading trips</w:t>
      </w:r>
      <w:r w:rsidR="00060811" w:rsidRPr="00733C21">
        <w:rPr>
          <w:rFonts w:ascii="Arial" w:hAnsi="Arial" w:cs="Arial"/>
          <w:color w:val="auto"/>
          <w:szCs w:val="24"/>
        </w:rPr>
        <w:t>,</w:t>
      </w:r>
      <w:r w:rsidR="00555D6D">
        <w:rPr>
          <w:rFonts w:ascii="Arial" w:hAnsi="Arial" w:cs="Arial"/>
          <w:color w:val="auto"/>
          <w:szCs w:val="24"/>
        </w:rPr>
        <w:t xml:space="preserve"> listing</w:t>
      </w:r>
      <w:r w:rsidR="00060811" w:rsidRPr="00733C21">
        <w:rPr>
          <w:rFonts w:ascii="Arial" w:hAnsi="Arial" w:cs="Arial"/>
          <w:color w:val="auto"/>
          <w:szCs w:val="24"/>
        </w:rPr>
        <w:t xml:space="preserve"> trips on the club calendar</w:t>
      </w:r>
      <w:r w:rsidR="00555D6D">
        <w:rPr>
          <w:rFonts w:ascii="Arial" w:hAnsi="Arial" w:cs="Arial"/>
          <w:color w:val="auto"/>
          <w:szCs w:val="24"/>
        </w:rPr>
        <w:t>,</w:t>
      </w:r>
      <w:r w:rsidR="00060811" w:rsidRPr="00733C21">
        <w:rPr>
          <w:rFonts w:ascii="Arial" w:hAnsi="Arial" w:cs="Arial"/>
          <w:color w:val="auto"/>
          <w:szCs w:val="24"/>
        </w:rPr>
        <w:t xml:space="preserve"> and </w:t>
      </w:r>
      <w:r w:rsidR="001F4D4C" w:rsidRPr="00733C21">
        <w:rPr>
          <w:rFonts w:ascii="Arial" w:hAnsi="Arial" w:cs="Arial"/>
          <w:color w:val="auto"/>
          <w:szCs w:val="24"/>
        </w:rPr>
        <w:t>award</w:t>
      </w:r>
      <w:r w:rsidR="00555D6D">
        <w:rPr>
          <w:rFonts w:ascii="Arial" w:hAnsi="Arial" w:cs="Arial"/>
          <w:color w:val="auto"/>
          <w:szCs w:val="24"/>
        </w:rPr>
        <w:t>ing</w:t>
      </w:r>
      <w:r w:rsidR="001F4D4C" w:rsidRPr="00733C21">
        <w:rPr>
          <w:rFonts w:ascii="Arial" w:hAnsi="Arial" w:cs="Arial"/>
          <w:color w:val="auto"/>
          <w:szCs w:val="24"/>
        </w:rPr>
        <w:t xml:space="preserve"> points for trips.</w:t>
      </w:r>
    </w:p>
    <w:p w14:paraId="56BC5EEC" w14:textId="7CEF430E" w:rsidR="006D030D" w:rsidRPr="00733C21" w:rsidRDefault="00D40152" w:rsidP="00733C21">
      <w:pPr>
        <w:pStyle w:val="ListParagraph"/>
        <w:numPr>
          <w:ilvl w:val="0"/>
          <w:numId w:val="10"/>
        </w:numPr>
        <w:spacing w:after="0" w:line="240" w:lineRule="auto"/>
        <w:rPr>
          <w:rFonts w:ascii="Arial" w:hAnsi="Arial" w:cs="Arial"/>
          <w:szCs w:val="24"/>
        </w:rPr>
      </w:pPr>
      <w:r w:rsidRPr="00733C21">
        <w:rPr>
          <w:rFonts w:ascii="Arial" w:hAnsi="Arial" w:cs="Arial"/>
          <w:szCs w:val="24"/>
        </w:rPr>
        <w:t xml:space="preserve">The </w:t>
      </w:r>
      <w:r w:rsidRPr="00733C21">
        <w:rPr>
          <w:rFonts w:ascii="Arial" w:hAnsi="Arial" w:cs="Arial"/>
          <w:b/>
          <w:szCs w:val="24"/>
        </w:rPr>
        <w:t xml:space="preserve">Director of Environmental Affairs </w:t>
      </w:r>
      <w:r w:rsidRPr="00733C21">
        <w:rPr>
          <w:rFonts w:ascii="Arial" w:hAnsi="Arial" w:cs="Arial"/>
          <w:szCs w:val="24"/>
        </w:rPr>
        <w:t xml:space="preserve">shall keep the Members informed of </w:t>
      </w:r>
      <w:r w:rsidR="00253FE3" w:rsidRPr="00733C21">
        <w:rPr>
          <w:rFonts w:ascii="Arial" w:hAnsi="Arial" w:cs="Arial"/>
          <w:szCs w:val="24"/>
        </w:rPr>
        <w:t>municipal</w:t>
      </w:r>
      <w:r w:rsidRPr="00733C21">
        <w:rPr>
          <w:rFonts w:ascii="Arial" w:hAnsi="Arial" w:cs="Arial"/>
          <w:szCs w:val="24"/>
        </w:rPr>
        <w:t xml:space="preserve">, state, or federal land </w:t>
      </w:r>
      <w:r w:rsidR="00BD4608" w:rsidRPr="00733C21">
        <w:rPr>
          <w:rFonts w:ascii="Arial" w:hAnsi="Arial" w:cs="Arial"/>
          <w:szCs w:val="24"/>
        </w:rPr>
        <w:t xml:space="preserve">management agency actions that effect the club’s ability to conduct four-wheel drive activities on public lands </w:t>
      </w:r>
      <w:r w:rsidRPr="00733C21">
        <w:rPr>
          <w:rFonts w:ascii="Arial" w:hAnsi="Arial" w:cs="Arial"/>
          <w:szCs w:val="24"/>
        </w:rPr>
        <w:t xml:space="preserve">and shall work with appropriate </w:t>
      </w:r>
      <w:r w:rsidR="00060811" w:rsidRPr="00733C21">
        <w:rPr>
          <w:rFonts w:ascii="Arial" w:hAnsi="Arial" w:cs="Arial"/>
          <w:szCs w:val="24"/>
        </w:rPr>
        <w:t>o</w:t>
      </w:r>
      <w:r w:rsidRPr="00733C21">
        <w:rPr>
          <w:rFonts w:ascii="Arial" w:hAnsi="Arial" w:cs="Arial"/>
          <w:szCs w:val="24"/>
        </w:rPr>
        <w:t xml:space="preserve">fficials on these matters. (S)he shall </w:t>
      </w:r>
      <w:r w:rsidR="00060811" w:rsidRPr="00733C21">
        <w:rPr>
          <w:rFonts w:ascii="Arial" w:hAnsi="Arial" w:cs="Arial"/>
          <w:szCs w:val="24"/>
        </w:rPr>
        <w:t xml:space="preserve">work </w:t>
      </w:r>
      <w:r w:rsidRPr="00733C21">
        <w:rPr>
          <w:rFonts w:ascii="Arial" w:hAnsi="Arial" w:cs="Arial"/>
          <w:szCs w:val="24"/>
        </w:rPr>
        <w:t xml:space="preserve">with Environment Affairs Officers of other local, </w:t>
      </w:r>
      <w:r w:rsidR="00253FE3" w:rsidRPr="00733C21">
        <w:rPr>
          <w:rFonts w:ascii="Arial" w:hAnsi="Arial" w:cs="Arial"/>
          <w:szCs w:val="24"/>
        </w:rPr>
        <w:t>regional</w:t>
      </w:r>
      <w:r w:rsidRPr="00733C21">
        <w:rPr>
          <w:rFonts w:ascii="Arial" w:hAnsi="Arial" w:cs="Arial"/>
          <w:szCs w:val="24"/>
        </w:rPr>
        <w:t xml:space="preserve">, or national </w:t>
      </w:r>
      <w:r w:rsidR="00984E35" w:rsidRPr="00733C21">
        <w:rPr>
          <w:rFonts w:ascii="Arial" w:hAnsi="Arial" w:cs="Arial"/>
          <w:szCs w:val="24"/>
        </w:rPr>
        <w:t>c</w:t>
      </w:r>
      <w:r w:rsidRPr="00733C21">
        <w:rPr>
          <w:rFonts w:ascii="Arial" w:hAnsi="Arial" w:cs="Arial"/>
          <w:szCs w:val="24"/>
        </w:rPr>
        <w:t xml:space="preserve">lubs or </w:t>
      </w:r>
      <w:r w:rsidR="00984E35" w:rsidRPr="00733C21">
        <w:rPr>
          <w:rFonts w:ascii="Arial" w:hAnsi="Arial" w:cs="Arial"/>
          <w:szCs w:val="24"/>
        </w:rPr>
        <w:t>a</w:t>
      </w:r>
      <w:r w:rsidRPr="00733C21">
        <w:rPr>
          <w:rFonts w:ascii="Arial" w:hAnsi="Arial" w:cs="Arial"/>
          <w:szCs w:val="24"/>
        </w:rPr>
        <w:t xml:space="preserve">ssociations </w:t>
      </w:r>
      <w:r w:rsidR="00060811" w:rsidRPr="00733C21">
        <w:rPr>
          <w:rFonts w:ascii="Arial" w:hAnsi="Arial" w:cs="Arial"/>
          <w:szCs w:val="24"/>
        </w:rPr>
        <w:t xml:space="preserve">to </w:t>
      </w:r>
      <w:r w:rsidR="00504444" w:rsidRPr="00733C21">
        <w:rPr>
          <w:rFonts w:ascii="Arial" w:hAnsi="Arial" w:cs="Arial"/>
          <w:szCs w:val="24"/>
        </w:rPr>
        <w:t xml:space="preserve">be aware of and coordinate actions regarding </w:t>
      </w:r>
      <w:r w:rsidR="003B5CDE">
        <w:rPr>
          <w:rFonts w:ascii="Arial" w:hAnsi="Arial" w:cs="Arial"/>
          <w:szCs w:val="24"/>
        </w:rPr>
        <w:t xml:space="preserve">public </w:t>
      </w:r>
      <w:r w:rsidR="00504444" w:rsidRPr="00733C21">
        <w:rPr>
          <w:rFonts w:ascii="Arial" w:hAnsi="Arial" w:cs="Arial"/>
          <w:szCs w:val="24"/>
        </w:rPr>
        <w:t>land access issues</w:t>
      </w:r>
      <w:r w:rsidR="00060811" w:rsidRPr="00733C21">
        <w:rPr>
          <w:rFonts w:ascii="Arial" w:hAnsi="Arial" w:cs="Arial"/>
          <w:szCs w:val="24"/>
        </w:rPr>
        <w:t>.</w:t>
      </w:r>
    </w:p>
    <w:p w14:paraId="72CEAE8B" w14:textId="01EC728A" w:rsidR="006D030D" w:rsidRPr="00733C21" w:rsidRDefault="00D40152" w:rsidP="00733C21">
      <w:pPr>
        <w:pStyle w:val="ListParagraph"/>
        <w:numPr>
          <w:ilvl w:val="0"/>
          <w:numId w:val="10"/>
        </w:numPr>
        <w:spacing w:after="0" w:line="240" w:lineRule="auto"/>
        <w:rPr>
          <w:rFonts w:ascii="Arial" w:hAnsi="Arial" w:cs="Arial"/>
          <w:szCs w:val="24"/>
        </w:rPr>
      </w:pPr>
      <w:r w:rsidRPr="00733C21">
        <w:rPr>
          <w:rFonts w:ascii="Arial" w:hAnsi="Arial" w:cs="Arial"/>
          <w:szCs w:val="24"/>
        </w:rPr>
        <w:t xml:space="preserve">The </w:t>
      </w:r>
      <w:r w:rsidRPr="00733C21">
        <w:rPr>
          <w:rFonts w:ascii="Arial" w:hAnsi="Arial" w:cs="Arial"/>
          <w:b/>
          <w:szCs w:val="24"/>
        </w:rPr>
        <w:t xml:space="preserve">Secretary </w:t>
      </w:r>
      <w:r w:rsidRPr="00733C21">
        <w:rPr>
          <w:rFonts w:ascii="Arial" w:hAnsi="Arial" w:cs="Arial"/>
          <w:szCs w:val="24"/>
        </w:rPr>
        <w:t xml:space="preserve">shall keep minutes </w:t>
      </w:r>
      <w:r w:rsidR="00060811" w:rsidRPr="00733C21">
        <w:rPr>
          <w:rFonts w:ascii="Arial" w:hAnsi="Arial" w:cs="Arial"/>
          <w:szCs w:val="24"/>
        </w:rPr>
        <w:t xml:space="preserve">of </w:t>
      </w:r>
      <w:r w:rsidR="00984E35" w:rsidRPr="00733C21">
        <w:rPr>
          <w:rFonts w:ascii="Arial" w:hAnsi="Arial" w:cs="Arial"/>
          <w:szCs w:val="24"/>
        </w:rPr>
        <w:t xml:space="preserve">and document </w:t>
      </w:r>
      <w:r w:rsidR="00D840E1">
        <w:rPr>
          <w:rFonts w:ascii="Arial" w:hAnsi="Arial" w:cs="Arial"/>
          <w:szCs w:val="24"/>
        </w:rPr>
        <w:t>participation</w:t>
      </w:r>
      <w:r w:rsidR="00984E35" w:rsidRPr="00733C21">
        <w:rPr>
          <w:rFonts w:ascii="Arial" w:hAnsi="Arial" w:cs="Arial"/>
          <w:szCs w:val="24"/>
        </w:rPr>
        <w:t xml:space="preserve"> </w:t>
      </w:r>
      <w:r w:rsidR="00060811" w:rsidRPr="00733C21">
        <w:rPr>
          <w:rFonts w:ascii="Arial" w:hAnsi="Arial" w:cs="Arial"/>
          <w:szCs w:val="24"/>
        </w:rPr>
        <w:t xml:space="preserve">at club meetings.  (S)he shall provide meeting minutes to the </w:t>
      </w:r>
      <w:r w:rsidR="007B3B58" w:rsidRPr="00733C21">
        <w:rPr>
          <w:rFonts w:ascii="Arial" w:hAnsi="Arial" w:cs="Arial"/>
          <w:szCs w:val="24"/>
        </w:rPr>
        <w:t>E</w:t>
      </w:r>
      <w:r w:rsidR="00060811" w:rsidRPr="00733C21">
        <w:rPr>
          <w:rFonts w:ascii="Arial" w:hAnsi="Arial" w:cs="Arial"/>
          <w:szCs w:val="24"/>
        </w:rPr>
        <w:t>ditor for publishing</w:t>
      </w:r>
      <w:r w:rsidR="00504444" w:rsidRPr="00733C21">
        <w:rPr>
          <w:rFonts w:ascii="Arial" w:hAnsi="Arial" w:cs="Arial"/>
          <w:szCs w:val="24"/>
        </w:rPr>
        <w:t xml:space="preserve"> in the newsletter.  (S)he, if needed, may assist officers in conducting </w:t>
      </w:r>
      <w:r w:rsidR="00B42E25">
        <w:rPr>
          <w:rFonts w:ascii="Arial" w:hAnsi="Arial" w:cs="Arial"/>
          <w:szCs w:val="24"/>
        </w:rPr>
        <w:t>corporation</w:t>
      </w:r>
      <w:r w:rsidR="00504444" w:rsidRPr="00733C21">
        <w:rPr>
          <w:rFonts w:ascii="Arial" w:hAnsi="Arial" w:cs="Arial"/>
          <w:szCs w:val="24"/>
        </w:rPr>
        <w:t xml:space="preserve"> </w:t>
      </w:r>
      <w:r w:rsidRPr="00733C21">
        <w:rPr>
          <w:rFonts w:ascii="Arial" w:hAnsi="Arial" w:cs="Arial"/>
          <w:szCs w:val="24"/>
        </w:rPr>
        <w:t xml:space="preserve">correspondence. </w:t>
      </w:r>
    </w:p>
    <w:p w14:paraId="07503618" w14:textId="28399947" w:rsidR="006D030D" w:rsidRPr="00733C21" w:rsidRDefault="00D40152" w:rsidP="00733C21">
      <w:pPr>
        <w:pStyle w:val="ListParagraph"/>
        <w:numPr>
          <w:ilvl w:val="0"/>
          <w:numId w:val="10"/>
        </w:numPr>
        <w:spacing w:after="0" w:line="240" w:lineRule="auto"/>
        <w:rPr>
          <w:rFonts w:ascii="Arial" w:hAnsi="Arial" w:cs="Arial"/>
          <w:szCs w:val="24"/>
        </w:rPr>
      </w:pPr>
      <w:r w:rsidRPr="00733C21">
        <w:rPr>
          <w:rFonts w:ascii="Arial" w:hAnsi="Arial" w:cs="Arial"/>
          <w:szCs w:val="24"/>
        </w:rPr>
        <w:t xml:space="preserve">The </w:t>
      </w:r>
      <w:r w:rsidRPr="00733C21">
        <w:rPr>
          <w:rFonts w:ascii="Arial" w:hAnsi="Arial" w:cs="Arial"/>
          <w:b/>
          <w:szCs w:val="24"/>
        </w:rPr>
        <w:t xml:space="preserve">Treasurer </w:t>
      </w:r>
      <w:r w:rsidR="004F70E7" w:rsidRPr="00733C21">
        <w:rPr>
          <w:rFonts w:ascii="Arial" w:hAnsi="Arial" w:cs="Arial"/>
          <w:szCs w:val="24"/>
        </w:rPr>
        <w:t xml:space="preserve">is authorized to conduct financial business of the </w:t>
      </w:r>
      <w:r w:rsidR="00B42E25">
        <w:rPr>
          <w:rFonts w:ascii="Arial" w:hAnsi="Arial" w:cs="Arial"/>
          <w:szCs w:val="24"/>
        </w:rPr>
        <w:t>corporation</w:t>
      </w:r>
      <w:r w:rsidR="004F70E7" w:rsidRPr="00733C21">
        <w:rPr>
          <w:rFonts w:ascii="Arial" w:hAnsi="Arial" w:cs="Arial"/>
          <w:szCs w:val="24"/>
        </w:rPr>
        <w:t xml:space="preserve"> and be additional signer </w:t>
      </w:r>
      <w:r w:rsidR="00687EAF">
        <w:rPr>
          <w:rFonts w:ascii="Arial" w:hAnsi="Arial" w:cs="Arial"/>
          <w:szCs w:val="24"/>
        </w:rPr>
        <w:t>for</w:t>
      </w:r>
      <w:r w:rsidR="00687EAF" w:rsidRPr="00733C21">
        <w:rPr>
          <w:rFonts w:ascii="Arial" w:hAnsi="Arial" w:cs="Arial"/>
          <w:szCs w:val="24"/>
        </w:rPr>
        <w:t xml:space="preserve"> </w:t>
      </w:r>
      <w:r w:rsidR="004F70E7" w:rsidRPr="00733C21">
        <w:rPr>
          <w:rFonts w:ascii="Arial" w:hAnsi="Arial" w:cs="Arial"/>
          <w:szCs w:val="24"/>
        </w:rPr>
        <w:t xml:space="preserve">the </w:t>
      </w:r>
      <w:r w:rsidR="00B42E25">
        <w:rPr>
          <w:rFonts w:ascii="Arial" w:hAnsi="Arial" w:cs="Arial"/>
          <w:szCs w:val="24"/>
        </w:rPr>
        <w:t>corporation</w:t>
      </w:r>
      <w:r w:rsidR="00DC6C3A" w:rsidRPr="00733C21">
        <w:rPr>
          <w:rFonts w:ascii="Arial" w:hAnsi="Arial" w:cs="Arial"/>
          <w:szCs w:val="24"/>
        </w:rPr>
        <w:t>’s</w:t>
      </w:r>
      <w:r w:rsidR="004F70E7" w:rsidRPr="00733C21">
        <w:rPr>
          <w:rFonts w:ascii="Arial" w:hAnsi="Arial" w:cs="Arial"/>
          <w:szCs w:val="24"/>
        </w:rPr>
        <w:t xml:space="preserve"> checking</w:t>
      </w:r>
      <w:r w:rsidR="00DC6C3A" w:rsidRPr="00733C21">
        <w:rPr>
          <w:rFonts w:ascii="Arial" w:hAnsi="Arial" w:cs="Arial"/>
          <w:szCs w:val="24"/>
        </w:rPr>
        <w:t xml:space="preserve"> and/or savings </w:t>
      </w:r>
      <w:r w:rsidR="004F70E7" w:rsidRPr="00733C21">
        <w:rPr>
          <w:rFonts w:ascii="Arial" w:hAnsi="Arial" w:cs="Arial"/>
          <w:szCs w:val="24"/>
        </w:rPr>
        <w:t>account</w:t>
      </w:r>
      <w:r w:rsidR="00DC6C3A" w:rsidRPr="00733C21">
        <w:rPr>
          <w:rFonts w:ascii="Arial" w:hAnsi="Arial" w:cs="Arial"/>
          <w:szCs w:val="24"/>
        </w:rPr>
        <w:t>s</w:t>
      </w:r>
      <w:r w:rsidR="004F70E7" w:rsidRPr="00733C21">
        <w:rPr>
          <w:rFonts w:ascii="Arial" w:hAnsi="Arial" w:cs="Arial"/>
          <w:szCs w:val="24"/>
        </w:rPr>
        <w:t xml:space="preserve">.  (S)he may not be related to the President.  The Treasurer shall maintain custody of </w:t>
      </w:r>
      <w:r w:rsidR="00AA4654" w:rsidRPr="00733C21">
        <w:rPr>
          <w:rFonts w:ascii="Arial" w:hAnsi="Arial" w:cs="Arial"/>
          <w:szCs w:val="24"/>
        </w:rPr>
        <w:t xml:space="preserve">the </w:t>
      </w:r>
      <w:r w:rsidR="00B42E25">
        <w:rPr>
          <w:rFonts w:ascii="Arial" w:hAnsi="Arial" w:cs="Arial"/>
          <w:szCs w:val="24"/>
        </w:rPr>
        <w:t>corporation</w:t>
      </w:r>
      <w:r w:rsidR="00AA4654" w:rsidRPr="00733C21">
        <w:rPr>
          <w:rFonts w:ascii="Arial" w:hAnsi="Arial" w:cs="Arial"/>
          <w:szCs w:val="24"/>
        </w:rPr>
        <w:t xml:space="preserve">’s check book and debit card, </w:t>
      </w:r>
      <w:r w:rsidRPr="00733C21">
        <w:rPr>
          <w:rFonts w:ascii="Arial" w:hAnsi="Arial" w:cs="Arial"/>
          <w:szCs w:val="24"/>
        </w:rPr>
        <w:t>receive</w:t>
      </w:r>
      <w:r w:rsidR="00AA4654" w:rsidRPr="00733C21">
        <w:rPr>
          <w:rFonts w:ascii="Arial" w:hAnsi="Arial" w:cs="Arial"/>
          <w:szCs w:val="24"/>
        </w:rPr>
        <w:t xml:space="preserve"> and deposit</w:t>
      </w:r>
      <w:r w:rsidRPr="00733C21">
        <w:rPr>
          <w:rFonts w:ascii="Arial" w:hAnsi="Arial" w:cs="Arial"/>
          <w:szCs w:val="24"/>
        </w:rPr>
        <w:t xml:space="preserve"> all funds</w:t>
      </w:r>
      <w:r w:rsidR="00AA4654" w:rsidRPr="00733C21">
        <w:rPr>
          <w:rFonts w:ascii="Arial" w:hAnsi="Arial" w:cs="Arial"/>
          <w:szCs w:val="24"/>
        </w:rPr>
        <w:t>, and issue checks for expenses and reimbursement</w:t>
      </w:r>
      <w:r w:rsidRPr="00733C21">
        <w:rPr>
          <w:rFonts w:ascii="Arial" w:hAnsi="Arial" w:cs="Arial"/>
          <w:szCs w:val="24"/>
        </w:rPr>
        <w:t xml:space="preserve">. </w:t>
      </w:r>
      <w:r w:rsidR="00AA4654" w:rsidRPr="00733C21">
        <w:rPr>
          <w:rFonts w:ascii="Arial" w:hAnsi="Arial" w:cs="Arial"/>
          <w:szCs w:val="24"/>
        </w:rPr>
        <w:t xml:space="preserve"> </w:t>
      </w:r>
      <w:r w:rsidRPr="00733C21">
        <w:rPr>
          <w:rFonts w:ascii="Arial" w:hAnsi="Arial" w:cs="Arial"/>
          <w:szCs w:val="24"/>
        </w:rPr>
        <w:t>(S)he shall maintain</w:t>
      </w:r>
      <w:r w:rsidR="00BE1287" w:rsidRPr="00733C21">
        <w:rPr>
          <w:rFonts w:ascii="Arial" w:hAnsi="Arial" w:cs="Arial"/>
          <w:szCs w:val="24"/>
        </w:rPr>
        <w:t xml:space="preserve"> savings</w:t>
      </w:r>
      <w:r w:rsidR="004F70E7" w:rsidRPr="00733C21">
        <w:rPr>
          <w:rFonts w:ascii="Arial" w:hAnsi="Arial" w:cs="Arial"/>
          <w:szCs w:val="24"/>
        </w:rPr>
        <w:t xml:space="preserve">, </w:t>
      </w:r>
      <w:r w:rsidR="00BE1287" w:rsidRPr="00733C21">
        <w:rPr>
          <w:rFonts w:ascii="Arial" w:hAnsi="Arial" w:cs="Arial"/>
          <w:szCs w:val="24"/>
        </w:rPr>
        <w:t>checking</w:t>
      </w:r>
      <w:r w:rsidR="004F70E7" w:rsidRPr="00733C21">
        <w:rPr>
          <w:rFonts w:ascii="Arial" w:hAnsi="Arial" w:cs="Arial"/>
          <w:szCs w:val="24"/>
        </w:rPr>
        <w:t xml:space="preserve">, </w:t>
      </w:r>
      <w:r w:rsidR="00DC6C3A" w:rsidRPr="00733C21">
        <w:rPr>
          <w:rFonts w:ascii="Arial" w:hAnsi="Arial" w:cs="Arial"/>
          <w:szCs w:val="24"/>
        </w:rPr>
        <w:t>and/</w:t>
      </w:r>
      <w:r w:rsidR="004F70E7" w:rsidRPr="00733C21">
        <w:rPr>
          <w:rFonts w:ascii="Arial" w:hAnsi="Arial" w:cs="Arial"/>
          <w:szCs w:val="24"/>
        </w:rPr>
        <w:t>or on-line transaction accounts (e.g., PayPal)</w:t>
      </w:r>
      <w:r w:rsidRPr="00733C21">
        <w:rPr>
          <w:rFonts w:ascii="Arial" w:hAnsi="Arial" w:cs="Arial"/>
          <w:szCs w:val="24"/>
        </w:rPr>
        <w:t xml:space="preserve"> for the purpose of conducting the </w:t>
      </w:r>
      <w:r w:rsidR="00B42E25">
        <w:rPr>
          <w:rFonts w:ascii="Arial" w:hAnsi="Arial" w:cs="Arial"/>
          <w:szCs w:val="24"/>
        </w:rPr>
        <w:t>corporation</w:t>
      </w:r>
      <w:r w:rsidR="00504444" w:rsidRPr="00733C21">
        <w:rPr>
          <w:rFonts w:ascii="Arial" w:hAnsi="Arial" w:cs="Arial"/>
          <w:szCs w:val="24"/>
        </w:rPr>
        <w:t xml:space="preserve">’s </w:t>
      </w:r>
      <w:r w:rsidRPr="00733C21">
        <w:rPr>
          <w:rFonts w:ascii="Arial" w:hAnsi="Arial" w:cs="Arial"/>
          <w:szCs w:val="24"/>
        </w:rPr>
        <w:t xml:space="preserve">financial business. </w:t>
      </w:r>
      <w:r w:rsidR="00586672" w:rsidRPr="00733C21">
        <w:rPr>
          <w:rFonts w:ascii="Arial" w:hAnsi="Arial" w:cs="Arial"/>
          <w:szCs w:val="24"/>
        </w:rPr>
        <w:t xml:space="preserve"> </w:t>
      </w:r>
      <w:r w:rsidRPr="00733C21">
        <w:rPr>
          <w:rFonts w:ascii="Arial" w:hAnsi="Arial" w:cs="Arial"/>
          <w:szCs w:val="24"/>
        </w:rPr>
        <w:t xml:space="preserve">The Treasurer shall keep </w:t>
      </w:r>
      <w:r w:rsidR="00253FE3" w:rsidRPr="00733C21">
        <w:rPr>
          <w:rFonts w:ascii="Arial" w:hAnsi="Arial" w:cs="Arial"/>
          <w:szCs w:val="24"/>
        </w:rPr>
        <w:t xml:space="preserve">transparent, </w:t>
      </w:r>
      <w:r w:rsidRPr="00733C21">
        <w:rPr>
          <w:rFonts w:ascii="Arial" w:hAnsi="Arial" w:cs="Arial"/>
          <w:szCs w:val="24"/>
        </w:rPr>
        <w:t xml:space="preserve">accurate records of the financial business of the </w:t>
      </w:r>
      <w:r w:rsidR="00B42E25">
        <w:rPr>
          <w:rFonts w:ascii="Arial" w:hAnsi="Arial" w:cs="Arial"/>
          <w:szCs w:val="24"/>
        </w:rPr>
        <w:t>corporation</w:t>
      </w:r>
      <w:r w:rsidRPr="00733C21">
        <w:rPr>
          <w:rFonts w:ascii="Arial" w:hAnsi="Arial" w:cs="Arial"/>
          <w:color w:val="auto"/>
          <w:szCs w:val="24"/>
        </w:rPr>
        <w:t>,</w:t>
      </w:r>
      <w:r w:rsidRPr="00733C21">
        <w:rPr>
          <w:rFonts w:ascii="Arial" w:hAnsi="Arial" w:cs="Arial"/>
          <w:szCs w:val="24"/>
        </w:rPr>
        <w:t xml:space="preserve"> and shall transmit these records to the successor in this office. </w:t>
      </w:r>
      <w:r w:rsidR="00AA4654" w:rsidRPr="00733C21">
        <w:rPr>
          <w:rFonts w:ascii="Arial" w:hAnsi="Arial" w:cs="Arial"/>
          <w:szCs w:val="24"/>
        </w:rPr>
        <w:t xml:space="preserve"> </w:t>
      </w:r>
      <w:r w:rsidR="00BE1287" w:rsidRPr="00733C21">
        <w:rPr>
          <w:rFonts w:ascii="Arial" w:hAnsi="Arial" w:cs="Arial"/>
          <w:szCs w:val="24"/>
        </w:rPr>
        <w:t xml:space="preserve">At each meeting (s)he shall provide a brief report of the account balance(s).  At the July meeting the Treasurer shall provide a report detailing all incomes, expenses, </w:t>
      </w:r>
      <w:r w:rsidR="00DC6C3A" w:rsidRPr="00733C21">
        <w:rPr>
          <w:rFonts w:ascii="Arial" w:hAnsi="Arial" w:cs="Arial"/>
          <w:szCs w:val="24"/>
        </w:rPr>
        <w:t xml:space="preserve">reimbursements, </w:t>
      </w:r>
      <w:r w:rsidR="00BE1287" w:rsidRPr="00733C21">
        <w:rPr>
          <w:rFonts w:ascii="Arial" w:hAnsi="Arial" w:cs="Arial"/>
          <w:szCs w:val="24"/>
        </w:rPr>
        <w:t xml:space="preserve">and account balance(s) of the </w:t>
      </w:r>
      <w:r w:rsidR="00B42E25">
        <w:rPr>
          <w:rFonts w:ascii="Arial" w:hAnsi="Arial" w:cs="Arial"/>
          <w:szCs w:val="24"/>
        </w:rPr>
        <w:t>corporation</w:t>
      </w:r>
      <w:r w:rsidR="00BE1287" w:rsidRPr="00733C21">
        <w:rPr>
          <w:rFonts w:ascii="Arial" w:hAnsi="Arial" w:cs="Arial"/>
          <w:szCs w:val="24"/>
        </w:rPr>
        <w:t xml:space="preserve"> throughout the preceding fiscal year. </w:t>
      </w:r>
      <w:r w:rsidR="00FA4565">
        <w:rPr>
          <w:rFonts w:ascii="Arial" w:hAnsi="Arial" w:cs="Arial"/>
          <w:szCs w:val="24"/>
        </w:rPr>
        <w:t xml:space="preserve"> </w:t>
      </w:r>
    </w:p>
    <w:p w14:paraId="19D2E0D7" w14:textId="60E92F3E" w:rsidR="00090397" w:rsidRPr="00733C21" w:rsidRDefault="00090397" w:rsidP="00733C21">
      <w:pPr>
        <w:pStyle w:val="ListParagraph"/>
        <w:numPr>
          <w:ilvl w:val="0"/>
          <w:numId w:val="10"/>
        </w:numPr>
        <w:spacing w:after="0" w:line="240" w:lineRule="auto"/>
        <w:rPr>
          <w:rFonts w:ascii="Arial" w:hAnsi="Arial" w:cs="Arial"/>
          <w:color w:val="auto"/>
          <w:szCs w:val="24"/>
        </w:rPr>
      </w:pPr>
      <w:r w:rsidRPr="00733C21">
        <w:rPr>
          <w:rFonts w:ascii="Arial" w:hAnsi="Arial" w:cs="Arial"/>
          <w:color w:val="auto"/>
          <w:szCs w:val="24"/>
        </w:rPr>
        <w:t xml:space="preserve">The </w:t>
      </w:r>
      <w:r w:rsidRPr="00733C21">
        <w:rPr>
          <w:rFonts w:ascii="Arial" w:hAnsi="Arial" w:cs="Arial"/>
          <w:b/>
          <w:color w:val="auto"/>
          <w:szCs w:val="24"/>
        </w:rPr>
        <w:t xml:space="preserve">Historian </w:t>
      </w:r>
      <w:r w:rsidRPr="00733C21">
        <w:rPr>
          <w:rFonts w:ascii="Arial" w:hAnsi="Arial" w:cs="Arial"/>
          <w:color w:val="auto"/>
          <w:szCs w:val="24"/>
        </w:rPr>
        <w:t xml:space="preserve">shall have custody of the </w:t>
      </w:r>
      <w:r w:rsidR="00B42E25">
        <w:rPr>
          <w:rFonts w:ascii="Arial" w:hAnsi="Arial" w:cs="Arial"/>
          <w:color w:val="auto"/>
          <w:szCs w:val="24"/>
        </w:rPr>
        <w:t>corporation</w:t>
      </w:r>
      <w:r w:rsidR="00DC6C3A" w:rsidRPr="00733C21">
        <w:rPr>
          <w:rFonts w:ascii="Arial" w:hAnsi="Arial" w:cs="Arial"/>
          <w:color w:val="auto"/>
          <w:szCs w:val="24"/>
        </w:rPr>
        <w:t xml:space="preserve">’s historical </w:t>
      </w:r>
      <w:r w:rsidRPr="00733C21">
        <w:rPr>
          <w:rFonts w:ascii="Arial" w:hAnsi="Arial" w:cs="Arial"/>
          <w:color w:val="auto"/>
          <w:szCs w:val="24"/>
        </w:rPr>
        <w:t xml:space="preserve">records </w:t>
      </w:r>
      <w:r w:rsidR="00DC6C3A" w:rsidRPr="00733C21">
        <w:rPr>
          <w:rFonts w:ascii="Arial" w:hAnsi="Arial" w:cs="Arial"/>
          <w:color w:val="auto"/>
          <w:szCs w:val="24"/>
        </w:rPr>
        <w:t>i</w:t>
      </w:r>
      <w:r w:rsidR="00637CDF" w:rsidRPr="00733C21">
        <w:rPr>
          <w:rFonts w:ascii="Arial" w:hAnsi="Arial" w:cs="Arial"/>
          <w:color w:val="auto"/>
          <w:szCs w:val="24"/>
        </w:rPr>
        <w:t>ncluding the historical scrapbooks</w:t>
      </w:r>
      <w:r w:rsidRPr="00733C21">
        <w:rPr>
          <w:rFonts w:ascii="Arial" w:hAnsi="Arial" w:cs="Arial"/>
          <w:color w:val="auto"/>
          <w:szCs w:val="24"/>
        </w:rPr>
        <w:t xml:space="preserve">. (S)he shall oversee the </w:t>
      </w:r>
      <w:r w:rsidR="00DC6C3A" w:rsidRPr="00733C21">
        <w:rPr>
          <w:rFonts w:ascii="Arial" w:hAnsi="Arial" w:cs="Arial"/>
          <w:color w:val="auto"/>
          <w:szCs w:val="24"/>
        </w:rPr>
        <w:t xml:space="preserve">articles, documents, and photo gallery on the NM4W website and </w:t>
      </w:r>
      <w:r w:rsidRPr="00733C21">
        <w:rPr>
          <w:rFonts w:ascii="Arial" w:hAnsi="Arial" w:cs="Arial"/>
          <w:color w:val="auto"/>
          <w:szCs w:val="24"/>
        </w:rPr>
        <w:t xml:space="preserve">shall maintain archive copies of the club newsletter. </w:t>
      </w:r>
    </w:p>
    <w:p w14:paraId="769308B6" w14:textId="77777777" w:rsidR="00090397" w:rsidRDefault="00090397" w:rsidP="00733C21">
      <w:pPr>
        <w:pStyle w:val="Heading1"/>
        <w:spacing w:line="240" w:lineRule="auto"/>
        <w:ind w:right="1"/>
        <w:contextualSpacing/>
        <w:rPr>
          <w:rFonts w:ascii="Arial" w:hAnsi="Arial" w:cs="Arial"/>
          <w:b w:val="0"/>
          <w:bCs/>
          <w:szCs w:val="24"/>
        </w:rPr>
      </w:pPr>
    </w:p>
    <w:p w14:paraId="5E79684D" w14:textId="77777777" w:rsidR="00687EAF" w:rsidRPr="009E5388" w:rsidRDefault="00687EAF" w:rsidP="009E5388">
      <w:pPr>
        <w:rPr>
          <w:b/>
        </w:rPr>
      </w:pPr>
    </w:p>
    <w:p w14:paraId="01C22C27" w14:textId="7A76E844" w:rsidR="006D030D" w:rsidRPr="00733C21" w:rsidRDefault="00D40152" w:rsidP="00733C21">
      <w:pPr>
        <w:pStyle w:val="Heading1"/>
        <w:spacing w:line="240" w:lineRule="auto"/>
        <w:ind w:right="1"/>
        <w:contextualSpacing/>
        <w:rPr>
          <w:rFonts w:ascii="Arial" w:hAnsi="Arial" w:cs="Arial"/>
          <w:szCs w:val="24"/>
        </w:rPr>
      </w:pPr>
      <w:r w:rsidRPr="00733C21">
        <w:rPr>
          <w:rFonts w:ascii="Arial" w:hAnsi="Arial" w:cs="Arial"/>
          <w:szCs w:val="24"/>
        </w:rPr>
        <w:lastRenderedPageBreak/>
        <w:t>ARTICLE IV. DUTIES OF NON-OFFICER POSITIONS</w:t>
      </w:r>
    </w:p>
    <w:p w14:paraId="1124755D" w14:textId="3EB97589" w:rsidR="006D030D" w:rsidRPr="00733C21" w:rsidRDefault="006D030D" w:rsidP="00733C21">
      <w:pPr>
        <w:spacing w:after="0" w:line="240" w:lineRule="auto"/>
        <w:ind w:left="82" w:firstLine="0"/>
        <w:contextualSpacing/>
        <w:jc w:val="center"/>
        <w:rPr>
          <w:rFonts w:ascii="Arial" w:hAnsi="Arial" w:cs="Arial"/>
          <w:szCs w:val="24"/>
        </w:rPr>
      </w:pPr>
    </w:p>
    <w:p w14:paraId="3EB7362C" w14:textId="15C72556" w:rsidR="006D030D" w:rsidRPr="00733C21" w:rsidRDefault="00090397" w:rsidP="00733C21">
      <w:pPr>
        <w:pStyle w:val="ListParagraph"/>
        <w:numPr>
          <w:ilvl w:val="0"/>
          <w:numId w:val="11"/>
        </w:numPr>
        <w:spacing w:after="0" w:line="240" w:lineRule="auto"/>
        <w:rPr>
          <w:rFonts w:ascii="Arial" w:hAnsi="Arial" w:cs="Arial"/>
          <w:color w:val="auto"/>
          <w:szCs w:val="24"/>
        </w:rPr>
      </w:pPr>
      <w:r w:rsidRPr="00733C21">
        <w:rPr>
          <w:rFonts w:ascii="Arial" w:hAnsi="Arial" w:cs="Arial"/>
          <w:color w:val="auto"/>
          <w:szCs w:val="24"/>
        </w:rPr>
        <w:t xml:space="preserve">The </w:t>
      </w:r>
      <w:r w:rsidRPr="00733C21">
        <w:rPr>
          <w:rFonts w:ascii="Arial" w:hAnsi="Arial" w:cs="Arial"/>
          <w:b/>
          <w:color w:val="auto"/>
          <w:szCs w:val="24"/>
        </w:rPr>
        <w:t xml:space="preserve">Newsletter Editor </w:t>
      </w:r>
      <w:r w:rsidRPr="00733C21">
        <w:rPr>
          <w:rFonts w:ascii="Arial" w:hAnsi="Arial" w:cs="Arial"/>
          <w:color w:val="auto"/>
          <w:szCs w:val="24"/>
        </w:rPr>
        <w:t>shall be responsible for publishing a monthly newsletter</w:t>
      </w:r>
      <w:r w:rsidR="00C3161B" w:rsidRPr="00733C21">
        <w:rPr>
          <w:rFonts w:ascii="Arial" w:hAnsi="Arial" w:cs="Arial"/>
          <w:color w:val="auto"/>
          <w:szCs w:val="24"/>
        </w:rPr>
        <w:t xml:space="preserve"> via the NM4W website</w:t>
      </w:r>
      <w:r w:rsidR="00470583" w:rsidRPr="00733C21">
        <w:rPr>
          <w:rFonts w:ascii="Arial" w:hAnsi="Arial" w:cs="Arial"/>
          <w:color w:val="auto"/>
          <w:szCs w:val="24"/>
        </w:rPr>
        <w:t xml:space="preserve"> and solicit articles from the membership</w:t>
      </w:r>
      <w:r w:rsidRPr="00733C21">
        <w:rPr>
          <w:rFonts w:ascii="Arial" w:hAnsi="Arial" w:cs="Arial"/>
          <w:color w:val="auto"/>
          <w:szCs w:val="24"/>
        </w:rPr>
        <w:t xml:space="preserve">. The Editor will </w:t>
      </w:r>
      <w:r w:rsidR="00470583" w:rsidRPr="00733C21">
        <w:rPr>
          <w:rFonts w:ascii="Arial" w:hAnsi="Arial" w:cs="Arial"/>
          <w:color w:val="auto"/>
          <w:szCs w:val="24"/>
        </w:rPr>
        <w:t xml:space="preserve">coordinate with the Secretary to </w:t>
      </w:r>
      <w:r w:rsidR="009B3E0B" w:rsidRPr="00733C21">
        <w:rPr>
          <w:rFonts w:ascii="Arial" w:hAnsi="Arial" w:cs="Arial"/>
          <w:color w:val="auto"/>
          <w:szCs w:val="24"/>
        </w:rPr>
        <w:t xml:space="preserve">ensure prior month meeting minutes are included in each </w:t>
      </w:r>
      <w:r w:rsidR="007B3B58" w:rsidRPr="00733C21">
        <w:rPr>
          <w:rFonts w:ascii="Arial" w:hAnsi="Arial" w:cs="Arial"/>
          <w:color w:val="auto"/>
          <w:szCs w:val="24"/>
        </w:rPr>
        <w:t>n</w:t>
      </w:r>
      <w:r w:rsidR="009B3E0B" w:rsidRPr="00733C21">
        <w:rPr>
          <w:rFonts w:ascii="Arial" w:hAnsi="Arial" w:cs="Arial"/>
          <w:color w:val="auto"/>
          <w:szCs w:val="24"/>
        </w:rPr>
        <w:t>ewsletter</w:t>
      </w:r>
      <w:r w:rsidRPr="00733C21">
        <w:rPr>
          <w:rFonts w:ascii="Arial" w:hAnsi="Arial" w:cs="Arial"/>
          <w:color w:val="auto"/>
          <w:szCs w:val="24"/>
        </w:rPr>
        <w:t>.</w:t>
      </w:r>
    </w:p>
    <w:p w14:paraId="7C8E8B7D" w14:textId="27170F23" w:rsidR="00346ECB" w:rsidRPr="00733C21" w:rsidRDefault="00D40152" w:rsidP="00733C21">
      <w:pPr>
        <w:pStyle w:val="ListParagraph"/>
        <w:numPr>
          <w:ilvl w:val="0"/>
          <w:numId w:val="11"/>
        </w:numPr>
        <w:spacing w:after="0" w:line="240" w:lineRule="auto"/>
        <w:rPr>
          <w:rFonts w:ascii="Arial" w:hAnsi="Arial" w:cs="Arial"/>
          <w:szCs w:val="24"/>
        </w:rPr>
      </w:pPr>
      <w:r w:rsidRPr="00733C21">
        <w:rPr>
          <w:rFonts w:ascii="Arial" w:hAnsi="Arial" w:cs="Arial"/>
          <w:szCs w:val="24"/>
        </w:rPr>
        <w:t xml:space="preserve">The </w:t>
      </w:r>
      <w:r w:rsidRPr="00733C21">
        <w:rPr>
          <w:rFonts w:ascii="Arial" w:hAnsi="Arial" w:cs="Arial"/>
          <w:b/>
          <w:szCs w:val="24"/>
        </w:rPr>
        <w:t xml:space="preserve">Webmaster </w:t>
      </w:r>
      <w:r w:rsidRPr="00733C21">
        <w:rPr>
          <w:rFonts w:ascii="Arial" w:hAnsi="Arial" w:cs="Arial"/>
          <w:szCs w:val="24"/>
        </w:rPr>
        <w:t xml:space="preserve">shall be responsible for development and maintenance of the </w:t>
      </w:r>
      <w:r w:rsidR="00586672" w:rsidRPr="00733C21">
        <w:rPr>
          <w:rFonts w:ascii="Arial" w:hAnsi="Arial" w:cs="Arial"/>
          <w:szCs w:val="24"/>
        </w:rPr>
        <w:t>NM4W</w:t>
      </w:r>
      <w:r w:rsidRPr="00733C21">
        <w:rPr>
          <w:rFonts w:ascii="Arial" w:hAnsi="Arial" w:cs="Arial"/>
          <w:szCs w:val="24"/>
        </w:rPr>
        <w:t xml:space="preserve"> website. (S)he shall periodically revise and/or update the website such that it will provide a benefit to active and potential members. (S)he shall also ensure that the </w:t>
      </w:r>
      <w:r w:rsidR="00346ECB" w:rsidRPr="00733C21">
        <w:rPr>
          <w:rFonts w:ascii="Arial" w:hAnsi="Arial" w:cs="Arial"/>
          <w:szCs w:val="24"/>
        </w:rPr>
        <w:t>c</w:t>
      </w:r>
      <w:r w:rsidRPr="00733C21">
        <w:rPr>
          <w:rFonts w:ascii="Arial" w:hAnsi="Arial" w:cs="Arial"/>
          <w:szCs w:val="24"/>
        </w:rPr>
        <w:t>lub’s domain name and web hosting service is renewed annually, or as required.</w:t>
      </w:r>
    </w:p>
    <w:p w14:paraId="1D91D0A6" w14:textId="45CA94CE" w:rsidR="006D030D" w:rsidRPr="00733C21" w:rsidRDefault="00346ECB" w:rsidP="00733C21">
      <w:pPr>
        <w:pStyle w:val="ListParagraph"/>
        <w:numPr>
          <w:ilvl w:val="0"/>
          <w:numId w:val="11"/>
        </w:numPr>
        <w:spacing w:after="0" w:line="240" w:lineRule="auto"/>
        <w:rPr>
          <w:rFonts w:ascii="Arial" w:hAnsi="Arial" w:cs="Arial"/>
          <w:szCs w:val="24"/>
        </w:rPr>
      </w:pPr>
      <w:r w:rsidRPr="00733C21">
        <w:rPr>
          <w:rFonts w:ascii="Arial" w:hAnsi="Arial" w:cs="Arial"/>
          <w:szCs w:val="24"/>
        </w:rPr>
        <w:t xml:space="preserve">A </w:t>
      </w:r>
      <w:r w:rsidRPr="00733C21">
        <w:rPr>
          <w:rFonts w:ascii="Arial" w:hAnsi="Arial" w:cs="Arial"/>
          <w:b/>
          <w:bCs/>
          <w:szCs w:val="24"/>
        </w:rPr>
        <w:t>Trip Leader</w:t>
      </w:r>
      <w:r w:rsidRPr="00733C21">
        <w:rPr>
          <w:rFonts w:ascii="Arial" w:hAnsi="Arial" w:cs="Arial"/>
          <w:szCs w:val="24"/>
        </w:rPr>
        <w:t xml:space="preserve"> is the lead person for club trips.  </w:t>
      </w:r>
      <w:r w:rsidR="001F4D4C" w:rsidRPr="00733C21">
        <w:rPr>
          <w:rFonts w:ascii="Arial" w:hAnsi="Arial" w:cs="Arial"/>
          <w:szCs w:val="24"/>
        </w:rPr>
        <w:t xml:space="preserve">(S)he shall </w:t>
      </w:r>
      <w:r w:rsidR="00586672" w:rsidRPr="00733C21">
        <w:rPr>
          <w:rFonts w:ascii="Arial" w:hAnsi="Arial" w:cs="Arial"/>
          <w:szCs w:val="24"/>
        </w:rPr>
        <w:t>list</w:t>
      </w:r>
      <w:r w:rsidR="001F4D4C" w:rsidRPr="00733C21">
        <w:rPr>
          <w:rFonts w:ascii="Arial" w:hAnsi="Arial" w:cs="Arial"/>
          <w:szCs w:val="24"/>
        </w:rPr>
        <w:t xml:space="preserve"> the trip on the </w:t>
      </w:r>
      <w:r w:rsidR="00586672" w:rsidRPr="00733C21">
        <w:rPr>
          <w:rFonts w:ascii="Arial" w:hAnsi="Arial" w:cs="Arial"/>
          <w:szCs w:val="24"/>
        </w:rPr>
        <w:t>NM4W website</w:t>
      </w:r>
      <w:r w:rsidR="001F4D4C" w:rsidRPr="00733C21">
        <w:rPr>
          <w:rFonts w:ascii="Arial" w:hAnsi="Arial" w:cs="Arial"/>
          <w:szCs w:val="24"/>
        </w:rPr>
        <w:t xml:space="preserve"> calendar, document trip </w:t>
      </w:r>
      <w:r w:rsidR="00D840E1">
        <w:rPr>
          <w:rFonts w:ascii="Arial" w:hAnsi="Arial" w:cs="Arial"/>
          <w:szCs w:val="24"/>
        </w:rPr>
        <w:t>participation</w:t>
      </w:r>
      <w:r w:rsidR="001F4D4C" w:rsidRPr="00733C21">
        <w:rPr>
          <w:rFonts w:ascii="Arial" w:hAnsi="Arial" w:cs="Arial"/>
          <w:szCs w:val="24"/>
        </w:rPr>
        <w:t xml:space="preserve">, and award points for the trip.  </w:t>
      </w:r>
      <w:r w:rsidR="001D65AC">
        <w:rPr>
          <w:rFonts w:ascii="Arial" w:hAnsi="Arial" w:cs="Arial"/>
          <w:szCs w:val="24"/>
        </w:rPr>
        <w:t>Trip leaders shall obtain signed liability release forms from all adult participants who have not electronically signed the release prior to departing the meeting point.  Afterward, trip leaders shall provide signed liability release forms to the President</w:t>
      </w:r>
      <w:r w:rsidR="001465AF">
        <w:rPr>
          <w:rFonts w:ascii="Arial" w:hAnsi="Arial" w:cs="Arial"/>
          <w:szCs w:val="24"/>
        </w:rPr>
        <w:t xml:space="preserve"> for archiving</w:t>
      </w:r>
      <w:r w:rsidR="001D65AC">
        <w:rPr>
          <w:rFonts w:ascii="Arial" w:hAnsi="Arial" w:cs="Arial"/>
          <w:szCs w:val="24"/>
        </w:rPr>
        <w:t xml:space="preserve">.  </w:t>
      </w:r>
      <w:r w:rsidR="001F4D4C" w:rsidRPr="00733C21">
        <w:rPr>
          <w:rFonts w:ascii="Arial" w:hAnsi="Arial" w:cs="Arial"/>
          <w:szCs w:val="24"/>
        </w:rPr>
        <w:t>Trip leaders are encouraged to provide a trip report for the new</w:t>
      </w:r>
      <w:r w:rsidR="00586672" w:rsidRPr="00733C21">
        <w:rPr>
          <w:rFonts w:ascii="Arial" w:hAnsi="Arial" w:cs="Arial"/>
          <w:szCs w:val="24"/>
        </w:rPr>
        <w:t>s</w:t>
      </w:r>
      <w:r w:rsidR="001F4D4C" w:rsidRPr="00733C21">
        <w:rPr>
          <w:rFonts w:ascii="Arial" w:hAnsi="Arial" w:cs="Arial"/>
          <w:szCs w:val="24"/>
        </w:rPr>
        <w:t>letter.</w:t>
      </w:r>
      <w:r w:rsidR="00D40152" w:rsidRPr="00733C21">
        <w:rPr>
          <w:rFonts w:ascii="Arial" w:hAnsi="Arial" w:cs="Arial"/>
          <w:szCs w:val="24"/>
        </w:rPr>
        <w:t xml:space="preserve"> </w:t>
      </w:r>
    </w:p>
    <w:p w14:paraId="1E6E7808" w14:textId="7DA83480" w:rsidR="006D030D" w:rsidRPr="00733C21" w:rsidRDefault="006D030D" w:rsidP="00733C21">
      <w:pPr>
        <w:spacing w:after="0" w:line="240" w:lineRule="auto"/>
        <w:ind w:left="0" w:firstLine="0"/>
        <w:contextualSpacing/>
        <w:rPr>
          <w:rFonts w:ascii="Arial" w:hAnsi="Arial" w:cs="Arial"/>
          <w:szCs w:val="24"/>
        </w:rPr>
      </w:pPr>
    </w:p>
    <w:p w14:paraId="0EFF83DB" w14:textId="77777777" w:rsidR="006D030D" w:rsidRPr="00733C21" w:rsidRDefault="00D40152" w:rsidP="00733C21">
      <w:pPr>
        <w:pStyle w:val="Heading1"/>
        <w:spacing w:line="240" w:lineRule="auto"/>
        <w:contextualSpacing/>
        <w:rPr>
          <w:rFonts w:ascii="Arial" w:hAnsi="Arial" w:cs="Arial"/>
          <w:szCs w:val="24"/>
        </w:rPr>
      </w:pPr>
      <w:r w:rsidRPr="00733C21">
        <w:rPr>
          <w:rFonts w:ascii="Arial" w:hAnsi="Arial" w:cs="Arial"/>
          <w:szCs w:val="24"/>
        </w:rPr>
        <w:t xml:space="preserve">ARTICLE V. SAFETY </w:t>
      </w:r>
    </w:p>
    <w:p w14:paraId="7B721DD4" w14:textId="38F2FD20" w:rsidR="006D030D" w:rsidRPr="00733C21" w:rsidRDefault="006D030D" w:rsidP="00733C21">
      <w:pPr>
        <w:spacing w:after="0" w:line="240" w:lineRule="auto"/>
        <w:ind w:left="82" w:firstLine="0"/>
        <w:contextualSpacing/>
        <w:jc w:val="center"/>
        <w:rPr>
          <w:rFonts w:ascii="Arial" w:hAnsi="Arial" w:cs="Arial"/>
          <w:bCs/>
          <w:szCs w:val="24"/>
        </w:rPr>
      </w:pPr>
    </w:p>
    <w:p w14:paraId="4BEA5A36" w14:textId="0A270596" w:rsidR="002E468C" w:rsidRPr="00733C21" w:rsidRDefault="00470583" w:rsidP="00733C21">
      <w:pPr>
        <w:pStyle w:val="ListParagraph"/>
        <w:numPr>
          <w:ilvl w:val="0"/>
          <w:numId w:val="12"/>
        </w:numPr>
        <w:spacing w:after="0" w:line="240" w:lineRule="auto"/>
        <w:rPr>
          <w:rFonts w:ascii="Arial" w:hAnsi="Arial" w:cs="Arial"/>
          <w:szCs w:val="24"/>
        </w:rPr>
      </w:pPr>
      <w:r w:rsidRPr="00733C21">
        <w:rPr>
          <w:rFonts w:ascii="Arial" w:hAnsi="Arial" w:cs="Arial"/>
          <w:szCs w:val="24"/>
        </w:rPr>
        <w:t xml:space="preserve">While </w:t>
      </w:r>
      <w:r w:rsidR="009268CB">
        <w:rPr>
          <w:rFonts w:ascii="Arial" w:hAnsi="Arial" w:cs="Arial"/>
          <w:szCs w:val="24"/>
        </w:rPr>
        <w:t xml:space="preserve">attending </w:t>
      </w:r>
      <w:r w:rsidRPr="00733C21">
        <w:rPr>
          <w:rFonts w:ascii="Arial" w:hAnsi="Arial" w:cs="Arial"/>
          <w:szCs w:val="24"/>
        </w:rPr>
        <w:t>club sponsored trips, m</w:t>
      </w:r>
      <w:r w:rsidR="002E468C" w:rsidRPr="00733C21">
        <w:rPr>
          <w:rFonts w:ascii="Arial" w:hAnsi="Arial" w:cs="Arial"/>
          <w:szCs w:val="24"/>
        </w:rPr>
        <w:t>ember</w:t>
      </w:r>
      <w:r w:rsidRPr="00733C21">
        <w:rPr>
          <w:rFonts w:ascii="Arial" w:hAnsi="Arial" w:cs="Arial"/>
          <w:szCs w:val="24"/>
        </w:rPr>
        <w:t xml:space="preserve">s, </w:t>
      </w:r>
      <w:r w:rsidR="002E468C" w:rsidRPr="00733C21">
        <w:rPr>
          <w:rFonts w:ascii="Arial" w:hAnsi="Arial" w:cs="Arial"/>
          <w:szCs w:val="24"/>
        </w:rPr>
        <w:t>guests</w:t>
      </w:r>
      <w:r w:rsidRPr="00733C21">
        <w:rPr>
          <w:rFonts w:ascii="Arial" w:hAnsi="Arial" w:cs="Arial"/>
          <w:szCs w:val="24"/>
        </w:rPr>
        <w:t>, applicants, and visitors</w:t>
      </w:r>
      <w:r w:rsidR="002E468C" w:rsidRPr="00733C21">
        <w:rPr>
          <w:rFonts w:ascii="Arial" w:hAnsi="Arial" w:cs="Arial"/>
          <w:szCs w:val="24"/>
        </w:rPr>
        <w:t xml:space="preserve"> shall abide by all laws of the State of New Mexico applicable to motorized vehicles</w:t>
      </w:r>
      <w:r w:rsidRPr="00733C21">
        <w:rPr>
          <w:rFonts w:ascii="Arial" w:hAnsi="Arial" w:cs="Arial"/>
          <w:szCs w:val="24"/>
        </w:rPr>
        <w:t>;</w:t>
      </w:r>
      <w:r w:rsidR="002E468C" w:rsidRPr="00733C21">
        <w:rPr>
          <w:rFonts w:ascii="Arial" w:hAnsi="Arial" w:cs="Arial"/>
          <w:szCs w:val="24"/>
        </w:rPr>
        <w:t xml:space="preserve"> remembering that </w:t>
      </w:r>
      <w:r w:rsidR="007A493F" w:rsidRPr="00733C21">
        <w:rPr>
          <w:rFonts w:ascii="Arial" w:hAnsi="Arial" w:cs="Arial"/>
          <w:szCs w:val="24"/>
        </w:rPr>
        <w:t>on-road/</w:t>
      </w:r>
      <w:r w:rsidR="002E468C" w:rsidRPr="00733C21">
        <w:rPr>
          <w:rFonts w:ascii="Arial" w:hAnsi="Arial" w:cs="Arial"/>
          <w:szCs w:val="24"/>
        </w:rPr>
        <w:t>highway laws also apply to travel off-highway on public lands.</w:t>
      </w:r>
      <w:r w:rsidR="00E671AF" w:rsidRPr="00733C21">
        <w:rPr>
          <w:rFonts w:ascii="Arial" w:hAnsi="Arial" w:cs="Arial"/>
          <w:szCs w:val="24"/>
        </w:rPr>
        <w:t xml:space="preserve">  This includes use of seatbelts, child seats, and driving under the influence.</w:t>
      </w:r>
    </w:p>
    <w:p w14:paraId="26CD04E1" w14:textId="1BC6A9C0" w:rsidR="002E468C" w:rsidRPr="00733C21" w:rsidRDefault="002E468C" w:rsidP="00733C21">
      <w:pPr>
        <w:pStyle w:val="ListParagraph"/>
        <w:numPr>
          <w:ilvl w:val="0"/>
          <w:numId w:val="12"/>
        </w:numPr>
        <w:spacing w:after="0" w:line="240" w:lineRule="auto"/>
        <w:rPr>
          <w:rFonts w:ascii="Arial" w:hAnsi="Arial" w:cs="Arial"/>
          <w:szCs w:val="24"/>
        </w:rPr>
      </w:pPr>
      <w:r w:rsidRPr="00733C21">
        <w:rPr>
          <w:rFonts w:ascii="Arial" w:hAnsi="Arial" w:cs="Arial"/>
          <w:szCs w:val="24"/>
        </w:rPr>
        <w:t xml:space="preserve">Each driver and vehicle on a trip shall be self-sufficient.  The following equipment is recommended: </w:t>
      </w:r>
    </w:p>
    <w:p w14:paraId="320FE0FE" w14:textId="3B9103E8" w:rsidR="002E468C" w:rsidRPr="00733C21" w:rsidRDefault="002E468C" w:rsidP="00733C21">
      <w:pPr>
        <w:pStyle w:val="ListParagraph"/>
        <w:numPr>
          <w:ilvl w:val="1"/>
          <w:numId w:val="12"/>
        </w:numPr>
        <w:spacing w:after="0" w:line="240" w:lineRule="auto"/>
        <w:rPr>
          <w:rFonts w:ascii="Arial" w:hAnsi="Arial" w:cs="Arial"/>
          <w:szCs w:val="24"/>
        </w:rPr>
      </w:pPr>
      <w:r w:rsidRPr="00733C21">
        <w:rPr>
          <w:rFonts w:ascii="Arial" w:hAnsi="Arial" w:cs="Arial"/>
          <w:szCs w:val="24"/>
        </w:rPr>
        <w:t xml:space="preserve">Roll bars </w:t>
      </w:r>
      <w:r w:rsidR="009268CB">
        <w:rPr>
          <w:rFonts w:ascii="Arial" w:hAnsi="Arial" w:cs="Arial"/>
          <w:szCs w:val="24"/>
        </w:rPr>
        <w:t xml:space="preserve">for vehicles with </w:t>
      </w:r>
      <w:r w:rsidRPr="00733C21">
        <w:rPr>
          <w:rFonts w:ascii="Arial" w:hAnsi="Arial" w:cs="Arial"/>
          <w:szCs w:val="24"/>
        </w:rPr>
        <w:t>soft tops, removable hard tops, and fiberglass tops</w:t>
      </w:r>
    </w:p>
    <w:p w14:paraId="26620A1B" w14:textId="77777777" w:rsidR="005C36B5" w:rsidRPr="00733C21" w:rsidRDefault="002E468C" w:rsidP="00733C21">
      <w:pPr>
        <w:pStyle w:val="ListParagraph"/>
        <w:numPr>
          <w:ilvl w:val="1"/>
          <w:numId w:val="12"/>
        </w:numPr>
        <w:spacing w:after="0" w:line="240" w:lineRule="auto"/>
        <w:rPr>
          <w:rFonts w:ascii="Arial" w:hAnsi="Arial" w:cs="Arial"/>
          <w:szCs w:val="24"/>
        </w:rPr>
      </w:pPr>
      <w:r w:rsidRPr="00733C21">
        <w:rPr>
          <w:rFonts w:ascii="Arial" w:hAnsi="Arial" w:cs="Arial"/>
          <w:szCs w:val="24"/>
        </w:rPr>
        <w:t>First aid kit</w:t>
      </w:r>
    </w:p>
    <w:p w14:paraId="26374013" w14:textId="243815C9" w:rsidR="002E468C" w:rsidRPr="00733C21" w:rsidRDefault="005C36B5" w:rsidP="00733C21">
      <w:pPr>
        <w:pStyle w:val="ListParagraph"/>
        <w:numPr>
          <w:ilvl w:val="1"/>
          <w:numId w:val="12"/>
        </w:numPr>
        <w:spacing w:after="0" w:line="240" w:lineRule="auto"/>
        <w:rPr>
          <w:rFonts w:ascii="Arial" w:hAnsi="Arial" w:cs="Arial"/>
          <w:szCs w:val="24"/>
        </w:rPr>
      </w:pPr>
      <w:r w:rsidRPr="00733C21">
        <w:rPr>
          <w:rFonts w:ascii="Arial" w:hAnsi="Arial" w:cs="Arial"/>
          <w:szCs w:val="24"/>
        </w:rPr>
        <w:t>Blanket</w:t>
      </w:r>
    </w:p>
    <w:p w14:paraId="30A1DD8A" w14:textId="7207E404" w:rsidR="002E468C" w:rsidRPr="00733C21" w:rsidRDefault="002E468C" w:rsidP="00733C21">
      <w:pPr>
        <w:pStyle w:val="ListParagraph"/>
        <w:numPr>
          <w:ilvl w:val="1"/>
          <w:numId w:val="12"/>
        </w:numPr>
        <w:spacing w:after="0" w:line="240" w:lineRule="auto"/>
        <w:rPr>
          <w:rFonts w:ascii="Arial" w:hAnsi="Arial" w:cs="Arial"/>
          <w:szCs w:val="24"/>
        </w:rPr>
      </w:pPr>
      <w:r w:rsidRPr="00733C21">
        <w:rPr>
          <w:rFonts w:ascii="Arial" w:hAnsi="Arial" w:cs="Arial"/>
          <w:szCs w:val="24"/>
        </w:rPr>
        <w:t>Fire extinguisher</w:t>
      </w:r>
    </w:p>
    <w:p w14:paraId="4CBCB94B" w14:textId="4BBA96D3" w:rsidR="002E468C" w:rsidRDefault="002E468C" w:rsidP="00733C21">
      <w:pPr>
        <w:pStyle w:val="ListParagraph"/>
        <w:numPr>
          <w:ilvl w:val="1"/>
          <w:numId w:val="12"/>
        </w:numPr>
        <w:spacing w:after="0" w:line="240" w:lineRule="auto"/>
        <w:rPr>
          <w:rFonts w:ascii="Arial" w:hAnsi="Arial" w:cs="Arial"/>
          <w:szCs w:val="24"/>
        </w:rPr>
      </w:pPr>
      <w:r w:rsidRPr="00733C21">
        <w:rPr>
          <w:rFonts w:ascii="Arial" w:hAnsi="Arial" w:cs="Arial"/>
          <w:szCs w:val="24"/>
        </w:rPr>
        <w:t xml:space="preserve">Spare tire, jack, </w:t>
      </w:r>
      <w:r w:rsidR="00687EAF">
        <w:rPr>
          <w:rFonts w:ascii="Arial" w:hAnsi="Arial" w:cs="Arial"/>
          <w:szCs w:val="24"/>
        </w:rPr>
        <w:t xml:space="preserve">wheel lock key, </w:t>
      </w:r>
      <w:r w:rsidRPr="00733C21">
        <w:rPr>
          <w:rFonts w:ascii="Arial" w:hAnsi="Arial" w:cs="Arial"/>
          <w:szCs w:val="24"/>
        </w:rPr>
        <w:t>and lug wrench</w:t>
      </w:r>
    </w:p>
    <w:p w14:paraId="661B6158" w14:textId="2CF79421" w:rsidR="0093674E" w:rsidRPr="00733C21" w:rsidRDefault="0093674E" w:rsidP="00733C21">
      <w:pPr>
        <w:pStyle w:val="ListParagraph"/>
        <w:numPr>
          <w:ilvl w:val="1"/>
          <w:numId w:val="12"/>
        </w:numPr>
        <w:spacing w:after="0" w:line="240" w:lineRule="auto"/>
        <w:rPr>
          <w:rFonts w:ascii="Arial" w:hAnsi="Arial" w:cs="Arial"/>
          <w:szCs w:val="24"/>
        </w:rPr>
      </w:pPr>
      <w:r>
        <w:rPr>
          <w:rFonts w:ascii="Arial" w:hAnsi="Arial" w:cs="Arial"/>
          <w:szCs w:val="24"/>
        </w:rPr>
        <w:t>Spare ignition key</w:t>
      </w:r>
    </w:p>
    <w:p w14:paraId="7A2908E6" w14:textId="75005F77" w:rsidR="009268CB" w:rsidRDefault="002E468C" w:rsidP="00167C00">
      <w:pPr>
        <w:pStyle w:val="ListParagraph"/>
        <w:numPr>
          <w:ilvl w:val="1"/>
          <w:numId w:val="12"/>
        </w:numPr>
        <w:spacing w:after="0" w:line="240" w:lineRule="auto"/>
        <w:rPr>
          <w:rFonts w:ascii="Arial" w:hAnsi="Arial" w:cs="Arial"/>
          <w:szCs w:val="24"/>
        </w:rPr>
      </w:pPr>
      <w:r w:rsidRPr="00733C21">
        <w:rPr>
          <w:rFonts w:ascii="Arial" w:hAnsi="Arial" w:cs="Arial"/>
          <w:szCs w:val="24"/>
        </w:rPr>
        <w:t>Tire chains</w:t>
      </w:r>
    </w:p>
    <w:p w14:paraId="1E22C958" w14:textId="7CA251CC" w:rsidR="005C36B5" w:rsidRPr="00733C21" w:rsidRDefault="005C36B5" w:rsidP="00733C21">
      <w:pPr>
        <w:pStyle w:val="ListParagraph"/>
        <w:numPr>
          <w:ilvl w:val="1"/>
          <w:numId w:val="12"/>
        </w:numPr>
        <w:spacing w:after="0" w:line="240" w:lineRule="auto"/>
        <w:rPr>
          <w:rFonts w:ascii="Arial" w:hAnsi="Arial" w:cs="Arial"/>
          <w:szCs w:val="24"/>
        </w:rPr>
      </w:pPr>
      <w:r w:rsidRPr="00733C21">
        <w:rPr>
          <w:rFonts w:ascii="Arial" w:hAnsi="Arial" w:cs="Arial"/>
          <w:szCs w:val="24"/>
        </w:rPr>
        <w:t>S</w:t>
      </w:r>
      <w:r w:rsidR="002E468C" w:rsidRPr="00733C21">
        <w:rPr>
          <w:rFonts w:ascii="Arial" w:hAnsi="Arial" w:cs="Arial"/>
          <w:szCs w:val="24"/>
        </w:rPr>
        <w:t>hovel</w:t>
      </w:r>
    </w:p>
    <w:p w14:paraId="2438BFEE" w14:textId="451EE0D5" w:rsidR="002E468C" w:rsidRPr="00733C21" w:rsidRDefault="005C36B5" w:rsidP="00733C21">
      <w:pPr>
        <w:pStyle w:val="ListParagraph"/>
        <w:numPr>
          <w:ilvl w:val="1"/>
          <w:numId w:val="12"/>
        </w:numPr>
        <w:spacing w:after="0" w:line="240" w:lineRule="auto"/>
        <w:rPr>
          <w:rFonts w:ascii="Arial" w:hAnsi="Arial" w:cs="Arial"/>
          <w:szCs w:val="24"/>
        </w:rPr>
      </w:pPr>
      <w:r w:rsidRPr="00733C21">
        <w:rPr>
          <w:rFonts w:ascii="Arial" w:hAnsi="Arial" w:cs="Arial"/>
          <w:szCs w:val="24"/>
        </w:rPr>
        <w:t>Axe and/or saw</w:t>
      </w:r>
    </w:p>
    <w:p w14:paraId="3027D877" w14:textId="044C9228" w:rsidR="002E468C" w:rsidRPr="00733C21" w:rsidRDefault="002E468C" w:rsidP="00733C21">
      <w:pPr>
        <w:pStyle w:val="ListParagraph"/>
        <w:numPr>
          <w:ilvl w:val="1"/>
          <w:numId w:val="12"/>
        </w:numPr>
        <w:spacing w:after="0" w:line="240" w:lineRule="auto"/>
        <w:rPr>
          <w:rFonts w:ascii="Arial" w:hAnsi="Arial" w:cs="Arial"/>
          <w:szCs w:val="24"/>
        </w:rPr>
      </w:pPr>
      <w:r w:rsidRPr="00733C21">
        <w:rPr>
          <w:rFonts w:ascii="Arial" w:hAnsi="Arial" w:cs="Arial"/>
          <w:szCs w:val="24"/>
        </w:rPr>
        <w:t xml:space="preserve">Tow strap and front and rear </w:t>
      </w:r>
      <w:r w:rsidR="005C36B5" w:rsidRPr="00733C21">
        <w:rPr>
          <w:rFonts w:ascii="Arial" w:hAnsi="Arial" w:cs="Arial"/>
          <w:szCs w:val="24"/>
        </w:rPr>
        <w:t>tow points</w:t>
      </w:r>
    </w:p>
    <w:p w14:paraId="03A82041" w14:textId="4B587500" w:rsidR="002E468C" w:rsidRPr="00733C21" w:rsidRDefault="002E468C" w:rsidP="00733C21">
      <w:pPr>
        <w:pStyle w:val="ListParagraph"/>
        <w:numPr>
          <w:ilvl w:val="1"/>
          <w:numId w:val="12"/>
        </w:numPr>
        <w:spacing w:after="0" w:line="240" w:lineRule="auto"/>
        <w:rPr>
          <w:rFonts w:ascii="Arial" w:hAnsi="Arial" w:cs="Arial"/>
          <w:szCs w:val="24"/>
        </w:rPr>
      </w:pPr>
      <w:r w:rsidRPr="00733C21">
        <w:rPr>
          <w:rFonts w:ascii="Arial" w:hAnsi="Arial" w:cs="Arial"/>
          <w:szCs w:val="24"/>
        </w:rPr>
        <w:t>Flashlight</w:t>
      </w:r>
    </w:p>
    <w:p w14:paraId="63EA1AFA" w14:textId="1076D90D" w:rsidR="002E468C" w:rsidRPr="00733C21" w:rsidRDefault="002E468C" w:rsidP="00733C21">
      <w:pPr>
        <w:pStyle w:val="ListParagraph"/>
        <w:numPr>
          <w:ilvl w:val="1"/>
          <w:numId w:val="12"/>
        </w:numPr>
        <w:spacing w:after="0" w:line="240" w:lineRule="auto"/>
        <w:rPr>
          <w:rFonts w:ascii="Arial" w:hAnsi="Arial" w:cs="Arial"/>
          <w:szCs w:val="24"/>
        </w:rPr>
      </w:pPr>
      <w:r w:rsidRPr="00733C21">
        <w:rPr>
          <w:rFonts w:ascii="Arial" w:hAnsi="Arial" w:cs="Arial"/>
          <w:szCs w:val="24"/>
        </w:rPr>
        <w:t>Jumper cables</w:t>
      </w:r>
    </w:p>
    <w:p w14:paraId="1D78C543" w14:textId="620935A2" w:rsidR="00586672" w:rsidRPr="00733C21" w:rsidRDefault="00586672" w:rsidP="00733C21">
      <w:pPr>
        <w:pStyle w:val="ListParagraph"/>
        <w:numPr>
          <w:ilvl w:val="1"/>
          <w:numId w:val="12"/>
        </w:numPr>
        <w:spacing w:after="0" w:line="240" w:lineRule="auto"/>
        <w:rPr>
          <w:rFonts w:ascii="Arial" w:hAnsi="Arial" w:cs="Arial"/>
          <w:szCs w:val="24"/>
        </w:rPr>
      </w:pPr>
      <w:r w:rsidRPr="00733C21">
        <w:rPr>
          <w:rFonts w:ascii="Arial" w:hAnsi="Arial" w:cs="Arial"/>
          <w:szCs w:val="24"/>
        </w:rPr>
        <w:t>E</w:t>
      </w:r>
      <w:r w:rsidR="002E468C" w:rsidRPr="00733C21">
        <w:rPr>
          <w:rFonts w:ascii="Arial" w:hAnsi="Arial" w:cs="Arial"/>
          <w:szCs w:val="24"/>
        </w:rPr>
        <w:t>xtra water</w:t>
      </w:r>
      <w:r w:rsidR="005C36B5" w:rsidRPr="00733C21">
        <w:rPr>
          <w:rFonts w:ascii="Arial" w:hAnsi="Arial" w:cs="Arial"/>
          <w:szCs w:val="24"/>
        </w:rPr>
        <w:t xml:space="preserve"> and food</w:t>
      </w:r>
    </w:p>
    <w:p w14:paraId="2719DFF5" w14:textId="17A801F5" w:rsidR="002E468C" w:rsidRPr="00733C21" w:rsidRDefault="00586672" w:rsidP="00733C21">
      <w:pPr>
        <w:pStyle w:val="ListParagraph"/>
        <w:numPr>
          <w:ilvl w:val="1"/>
          <w:numId w:val="12"/>
        </w:numPr>
        <w:spacing w:after="0" w:line="240" w:lineRule="auto"/>
        <w:rPr>
          <w:rFonts w:ascii="Arial" w:hAnsi="Arial" w:cs="Arial"/>
          <w:szCs w:val="24"/>
        </w:rPr>
      </w:pPr>
      <w:r w:rsidRPr="00733C21">
        <w:rPr>
          <w:rFonts w:ascii="Arial" w:hAnsi="Arial" w:cs="Arial"/>
          <w:szCs w:val="24"/>
        </w:rPr>
        <w:t>Extra fuel</w:t>
      </w:r>
    </w:p>
    <w:p w14:paraId="26B18C80" w14:textId="45D05C51" w:rsidR="002E468C" w:rsidRPr="00733C21" w:rsidRDefault="00586672" w:rsidP="00733C21">
      <w:pPr>
        <w:pStyle w:val="ListParagraph"/>
        <w:numPr>
          <w:ilvl w:val="1"/>
          <w:numId w:val="12"/>
        </w:numPr>
        <w:spacing w:after="0" w:line="240" w:lineRule="auto"/>
        <w:rPr>
          <w:rFonts w:ascii="Arial" w:hAnsi="Arial" w:cs="Arial"/>
          <w:szCs w:val="24"/>
        </w:rPr>
      </w:pPr>
      <w:r w:rsidRPr="00733C21">
        <w:rPr>
          <w:rFonts w:ascii="Arial" w:hAnsi="Arial" w:cs="Arial"/>
          <w:szCs w:val="24"/>
        </w:rPr>
        <w:t>GPS navigation system and/or m</w:t>
      </w:r>
      <w:r w:rsidR="007A493F" w:rsidRPr="00733C21">
        <w:rPr>
          <w:rFonts w:ascii="Arial" w:hAnsi="Arial" w:cs="Arial"/>
          <w:szCs w:val="24"/>
        </w:rPr>
        <w:t>ap and c</w:t>
      </w:r>
      <w:r w:rsidR="002E468C" w:rsidRPr="00733C21">
        <w:rPr>
          <w:rFonts w:ascii="Arial" w:hAnsi="Arial" w:cs="Arial"/>
          <w:szCs w:val="24"/>
        </w:rPr>
        <w:t>ompass</w:t>
      </w:r>
    </w:p>
    <w:p w14:paraId="0467E3D2" w14:textId="1D070EB2" w:rsidR="002E468C" w:rsidRDefault="002E468C" w:rsidP="00167C00">
      <w:pPr>
        <w:pStyle w:val="ListParagraph"/>
        <w:numPr>
          <w:ilvl w:val="1"/>
          <w:numId w:val="12"/>
        </w:numPr>
        <w:spacing w:after="0" w:line="240" w:lineRule="auto"/>
        <w:rPr>
          <w:rFonts w:ascii="Arial" w:hAnsi="Arial" w:cs="Arial"/>
          <w:szCs w:val="24"/>
        </w:rPr>
      </w:pPr>
      <w:r w:rsidRPr="00733C21">
        <w:rPr>
          <w:rFonts w:ascii="Arial" w:hAnsi="Arial" w:cs="Arial"/>
          <w:szCs w:val="24"/>
        </w:rPr>
        <w:t>GMRS radio</w:t>
      </w:r>
    </w:p>
    <w:p w14:paraId="1300745F" w14:textId="358A8D65" w:rsidR="009268CB" w:rsidRPr="00733C21" w:rsidRDefault="009268CB" w:rsidP="00733C21">
      <w:pPr>
        <w:pStyle w:val="ListParagraph"/>
        <w:numPr>
          <w:ilvl w:val="1"/>
          <w:numId w:val="12"/>
        </w:numPr>
        <w:spacing w:after="0" w:line="240" w:lineRule="auto"/>
        <w:rPr>
          <w:rFonts w:ascii="Arial" w:hAnsi="Arial" w:cs="Arial"/>
          <w:szCs w:val="24"/>
        </w:rPr>
      </w:pPr>
      <w:r>
        <w:rPr>
          <w:rFonts w:ascii="Arial" w:hAnsi="Arial" w:cs="Arial"/>
          <w:szCs w:val="24"/>
        </w:rPr>
        <w:t>Cellular phone</w:t>
      </w:r>
    </w:p>
    <w:p w14:paraId="55B8ECB8" w14:textId="77777777" w:rsidR="00687EAF" w:rsidRPr="00733C21" w:rsidRDefault="00687EAF" w:rsidP="00733C21">
      <w:pPr>
        <w:spacing w:after="0" w:line="240" w:lineRule="auto"/>
        <w:ind w:left="0" w:firstLine="0"/>
        <w:contextualSpacing/>
        <w:rPr>
          <w:rFonts w:ascii="Arial" w:hAnsi="Arial" w:cs="Arial"/>
          <w:szCs w:val="24"/>
        </w:rPr>
      </w:pPr>
    </w:p>
    <w:p w14:paraId="2B8C35FA" w14:textId="39082BFD" w:rsidR="006D030D" w:rsidRPr="00733C21" w:rsidRDefault="00D40152" w:rsidP="00733C21">
      <w:pPr>
        <w:pStyle w:val="Heading1"/>
        <w:spacing w:line="240" w:lineRule="auto"/>
        <w:ind w:right="3"/>
        <w:contextualSpacing/>
        <w:rPr>
          <w:rFonts w:ascii="Arial" w:hAnsi="Arial" w:cs="Arial"/>
          <w:szCs w:val="24"/>
        </w:rPr>
      </w:pPr>
      <w:r w:rsidRPr="00733C21">
        <w:rPr>
          <w:rFonts w:ascii="Arial" w:hAnsi="Arial" w:cs="Arial"/>
          <w:szCs w:val="24"/>
        </w:rPr>
        <w:t>ARTICLE VI. AWARDS</w:t>
      </w:r>
    </w:p>
    <w:p w14:paraId="3CFF8C91" w14:textId="098C4861" w:rsidR="006D030D" w:rsidRPr="00733C21" w:rsidRDefault="006D030D" w:rsidP="00733C21">
      <w:pPr>
        <w:spacing w:after="0" w:line="240" w:lineRule="auto"/>
        <w:ind w:left="82" w:firstLine="0"/>
        <w:contextualSpacing/>
        <w:jc w:val="center"/>
        <w:rPr>
          <w:rFonts w:ascii="Arial" w:hAnsi="Arial" w:cs="Arial"/>
          <w:szCs w:val="24"/>
        </w:rPr>
      </w:pPr>
    </w:p>
    <w:p w14:paraId="32C05ADD" w14:textId="7B1D5EA2" w:rsidR="006D030D" w:rsidRPr="00733C21" w:rsidRDefault="00E671AF" w:rsidP="00733C21">
      <w:pPr>
        <w:pStyle w:val="ListParagraph"/>
        <w:numPr>
          <w:ilvl w:val="0"/>
          <w:numId w:val="19"/>
        </w:numPr>
        <w:spacing w:after="0" w:line="240" w:lineRule="auto"/>
        <w:rPr>
          <w:rFonts w:ascii="Arial" w:hAnsi="Arial" w:cs="Arial"/>
          <w:szCs w:val="24"/>
        </w:rPr>
      </w:pPr>
      <w:r w:rsidRPr="00733C21">
        <w:rPr>
          <w:rFonts w:ascii="Arial" w:hAnsi="Arial" w:cs="Arial"/>
          <w:szCs w:val="24"/>
        </w:rPr>
        <w:t xml:space="preserve">Prior to </w:t>
      </w:r>
      <w:r w:rsidR="00D40152" w:rsidRPr="00733C21">
        <w:rPr>
          <w:rFonts w:ascii="Arial" w:hAnsi="Arial" w:cs="Arial"/>
          <w:szCs w:val="24"/>
        </w:rPr>
        <w:t xml:space="preserve">the June </w:t>
      </w:r>
      <w:r w:rsidR="00DD0525" w:rsidRPr="00733C21">
        <w:rPr>
          <w:rFonts w:ascii="Arial" w:hAnsi="Arial" w:cs="Arial"/>
          <w:szCs w:val="24"/>
        </w:rPr>
        <w:t xml:space="preserve">meeting </w:t>
      </w:r>
      <w:r w:rsidR="00D40152" w:rsidRPr="00733C21">
        <w:rPr>
          <w:rFonts w:ascii="Arial" w:hAnsi="Arial" w:cs="Arial"/>
          <w:szCs w:val="24"/>
        </w:rPr>
        <w:t xml:space="preserve">of each year, </w:t>
      </w:r>
      <w:r w:rsidR="00586672" w:rsidRPr="00733C21">
        <w:rPr>
          <w:rFonts w:ascii="Arial" w:hAnsi="Arial" w:cs="Arial"/>
          <w:szCs w:val="24"/>
        </w:rPr>
        <w:t>members</w:t>
      </w:r>
      <w:r w:rsidR="00D40152" w:rsidRPr="00733C21">
        <w:rPr>
          <w:rFonts w:ascii="Arial" w:hAnsi="Arial" w:cs="Arial"/>
          <w:szCs w:val="24"/>
        </w:rPr>
        <w:t xml:space="preserve"> may vote by secret ballot for the person of his/her choice to be "Outstanding Member</w:t>
      </w:r>
      <w:r w:rsidR="00A911F8" w:rsidRPr="00733C21">
        <w:rPr>
          <w:rFonts w:ascii="Arial" w:hAnsi="Arial" w:cs="Arial"/>
          <w:szCs w:val="24"/>
        </w:rPr>
        <w:t>/</w:t>
      </w:r>
      <w:r w:rsidR="00A911F8" w:rsidRPr="00733C21">
        <w:rPr>
          <w:rFonts w:ascii="Arial" w:hAnsi="Arial" w:cs="Arial"/>
          <w:color w:val="auto"/>
          <w:szCs w:val="24"/>
        </w:rPr>
        <w:t>Four-Wheeler of the Year”</w:t>
      </w:r>
      <w:r w:rsidRPr="00733C21">
        <w:rPr>
          <w:rFonts w:ascii="Arial" w:hAnsi="Arial" w:cs="Arial"/>
          <w:color w:val="auto"/>
          <w:szCs w:val="24"/>
        </w:rPr>
        <w:t xml:space="preserve">.  At the June meeting the person with the most votes </w:t>
      </w:r>
      <w:r w:rsidR="00D40152" w:rsidRPr="00733C21">
        <w:rPr>
          <w:rFonts w:ascii="Arial" w:hAnsi="Arial" w:cs="Arial"/>
          <w:szCs w:val="24"/>
        </w:rPr>
        <w:t xml:space="preserve">will be awarded a trophy, plaque, or certificate. </w:t>
      </w:r>
    </w:p>
    <w:p w14:paraId="256E1E51" w14:textId="2588BFF4" w:rsidR="00DD0525" w:rsidRPr="00733C21" w:rsidRDefault="00DD0525" w:rsidP="00733C21">
      <w:pPr>
        <w:pStyle w:val="ListParagraph"/>
        <w:numPr>
          <w:ilvl w:val="0"/>
          <w:numId w:val="19"/>
        </w:numPr>
        <w:spacing w:after="0" w:line="240" w:lineRule="auto"/>
        <w:rPr>
          <w:rFonts w:ascii="Arial" w:hAnsi="Arial" w:cs="Arial"/>
          <w:szCs w:val="24"/>
        </w:rPr>
      </w:pPr>
      <w:r w:rsidRPr="00733C21">
        <w:rPr>
          <w:rFonts w:ascii="Arial" w:hAnsi="Arial" w:cs="Arial"/>
          <w:szCs w:val="24"/>
        </w:rPr>
        <w:t xml:space="preserve">At the August meeting </w:t>
      </w:r>
      <w:r w:rsidR="004C0DF2" w:rsidRPr="00733C21">
        <w:rPr>
          <w:rFonts w:ascii="Arial" w:hAnsi="Arial" w:cs="Arial"/>
          <w:szCs w:val="24"/>
        </w:rPr>
        <w:t xml:space="preserve">a $100.00 prize will be awarded to the </w:t>
      </w:r>
      <w:r w:rsidR="00E671AF" w:rsidRPr="00733C21">
        <w:rPr>
          <w:rFonts w:ascii="Arial" w:hAnsi="Arial" w:cs="Arial"/>
          <w:szCs w:val="24"/>
        </w:rPr>
        <w:t>member</w:t>
      </w:r>
      <w:r w:rsidR="004C0DF2" w:rsidRPr="00733C21">
        <w:rPr>
          <w:rFonts w:ascii="Arial" w:hAnsi="Arial" w:cs="Arial"/>
          <w:szCs w:val="24"/>
        </w:rPr>
        <w:t xml:space="preserve"> accumulating the most participation points </w:t>
      </w:r>
      <w:r w:rsidRPr="00733C21">
        <w:rPr>
          <w:rFonts w:ascii="Arial" w:hAnsi="Arial" w:cs="Arial"/>
          <w:szCs w:val="24"/>
        </w:rPr>
        <w:t>during the prior</w:t>
      </w:r>
      <w:r w:rsidR="004C0DF2" w:rsidRPr="00733C21">
        <w:rPr>
          <w:rFonts w:ascii="Arial" w:hAnsi="Arial" w:cs="Arial"/>
          <w:szCs w:val="24"/>
        </w:rPr>
        <w:t xml:space="preserve"> fiscal year.  In case of a tie for most participation points, prize money shall be equally divided between tying </w:t>
      </w:r>
      <w:r w:rsidR="00E671AF" w:rsidRPr="00733C21">
        <w:rPr>
          <w:rFonts w:ascii="Arial" w:hAnsi="Arial" w:cs="Arial"/>
          <w:szCs w:val="24"/>
        </w:rPr>
        <w:t>members</w:t>
      </w:r>
      <w:r w:rsidR="004C0DF2" w:rsidRPr="00733C21">
        <w:rPr>
          <w:rFonts w:ascii="Arial" w:hAnsi="Arial" w:cs="Arial"/>
          <w:szCs w:val="24"/>
        </w:rPr>
        <w:t>.</w:t>
      </w:r>
    </w:p>
    <w:p w14:paraId="381C4D8E" w14:textId="7A3BB05F" w:rsidR="004C0DF2" w:rsidRPr="00733C21" w:rsidRDefault="00DD0525" w:rsidP="00733C21">
      <w:pPr>
        <w:pStyle w:val="ListParagraph"/>
        <w:numPr>
          <w:ilvl w:val="0"/>
          <w:numId w:val="19"/>
        </w:numPr>
        <w:spacing w:after="0" w:line="240" w:lineRule="auto"/>
        <w:rPr>
          <w:rFonts w:ascii="Arial" w:hAnsi="Arial" w:cs="Arial"/>
          <w:szCs w:val="24"/>
        </w:rPr>
      </w:pPr>
      <w:r w:rsidRPr="00733C21">
        <w:rPr>
          <w:rFonts w:ascii="Arial" w:hAnsi="Arial" w:cs="Arial"/>
          <w:szCs w:val="24"/>
        </w:rPr>
        <w:t>A</w:t>
      </w:r>
      <w:r w:rsidR="004C0DF2" w:rsidRPr="00733C21">
        <w:rPr>
          <w:rFonts w:ascii="Arial" w:hAnsi="Arial" w:cs="Arial"/>
          <w:szCs w:val="24"/>
        </w:rPr>
        <w:t xml:space="preserve"> dues discount of $10.00 will be awarded to members who have led four (4) or more trips during the </w:t>
      </w:r>
      <w:r w:rsidRPr="00733C21">
        <w:rPr>
          <w:rFonts w:ascii="Arial" w:hAnsi="Arial" w:cs="Arial"/>
          <w:szCs w:val="24"/>
        </w:rPr>
        <w:t xml:space="preserve">prior </w:t>
      </w:r>
      <w:r w:rsidR="004C0DF2" w:rsidRPr="00733C21">
        <w:rPr>
          <w:rFonts w:ascii="Arial" w:hAnsi="Arial" w:cs="Arial"/>
          <w:szCs w:val="24"/>
        </w:rPr>
        <w:t xml:space="preserve">fiscal year.  </w:t>
      </w:r>
    </w:p>
    <w:p w14:paraId="186A8F01" w14:textId="30C46184" w:rsidR="006D030D" w:rsidRPr="00733C21" w:rsidRDefault="006D030D" w:rsidP="00733C21">
      <w:pPr>
        <w:spacing w:after="0" w:line="240" w:lineRule="auto"/>
        <w:ind w:left="0" w:firstLine="0"/>
        <w:contextualSpacing/>
        <w:rPr>
          <w:rFonts w:ascii="Arial" w:hAnsi="Arial" w:cs="Arial"/>
          <w:szCs w:val="24"/>
        </w:rPr>
      </w:pPr>
    </w:p>
    <w:p w14:paraId="4AFCCE1D" w14:textId="067AD2D3" w:rsidR="006D030D" w:rsidRPr="00733C21" w:rsidRDefault="00D40152" w:rsidP="00733C21">
      <w:pPr>
        <w:pStyle w:val="Heading1"/>
        <w:spacing w:line="240" w:lineRule="auto"/>
        <w:ind w:right="1"/>
        <w:contextualSpacing/>
        <w:rPr>
          <w:rFonts w:ascii="Arial" w:hAnsi="Arial" w:cs="Arial"/>
          <w:szCs w:val="24"/>
        </w:rPr>
      </w:pPr>
      <w:r w:rsidRPr="00733C21">
        <w:rPr>
          <w:rFonts w:ascii="Arial" w:hAnsi="Arial" w:cs="Arial"/>
          <w:szCs w:val="24"/>
        </w:rPr>
        <w:t xml:space="preserve">ARTICLE VII. </w:t>
      </w:r>
      <w:r w:rsidR="00955416" w:rsidRPr="00733C21">
        <w:rPr>
          <w:rFonts w:ascii="Arial" w:hAnsi="Arial" w:cs="Arial"/>
          <w:szCs w:val="24"/>
        </w:rPr>
        <w:t xml:space="preserve">EXPENDITURES AND </w:t>
      </w:r>
      <w:r w:rsidRPr="00733C21">
        <w:rPr>
          <w:rFonts w:ascii="Arial" w:hAnsi="Arial" w:cs="Arial"/>
          <w:szCs w:val="24"/>
        </w:rPr>
        <w:t xml:space="preserve">REIMBURSABLE EXPENSES </w:t>
      </w:r>
    </w:p>
    <w:p w14:paraId="5F7C0394" w14:textId="77777777" w:rsidR="006D030D" w:rsidRPr="00733C21" w:rsidRDefault="00D40152" w:rsidP="00733C21">
      <w:pPr>
        <w:spacing w:after="0" w:line="240" w:lineRule="auto"/>
        <w:ind w:left="82" w:firstLine="0"/>
        <w:contextualSpacing/>
        <w:jc w:val="center"/>
        <w:rPr>
          <w:rFonts w:ascii="Arial" w:hAnsi="Arial" w:cs="Arial"/>
          <w:szCs w:val="24"/>
        </w:rPr>
      </w:pPr>
      <w:r w:rsidRPr="00733C21">
        <w:rPr>
          <w:rFonts w:ascii="Arial" w:hAnsi="Arial" w:cs="Arial"/>
          <w:b/>
          <w:szCs w:val="24"/>
        </w:rPr>
        <w:t xml:space="preserve"> </w:t>
      </w:r>
    </w:p>
    <w:p w14:paraId="1DE2D3D7" w14:textId="715DAF6B" w:rsidR="00955416" w:rsidRPr="00733C21" w:rsidRDefault="00955416" w:rsidP="00733C21">
      <w:pPr>
        <w:pStyle w:val="ListParagraph"/>
        <w:numPr>
          <w:ilvl w:val="0"/>
          <w:numId w:val="13"/>
        </w:numPr>
        <w:spacing w:after="0" w:line="240" w:lineRule="auto"/>
        <w:rPr>
          <w:rFonts w:ascii="Arial" w:hAnsi="Arial" w:cs="Arial"/>
          <w:szCs w:val="24"/>
        </w:rPr>
      </w:pPr>
      <w:r w:rsidRPr="00733C21">
        <w:rPr>
          <w:rFonts w:ascii="Arial" w:hAnsi="Arial" w:cs="Arial"/>
          <w:szCs w:val="24"/>
        </w:rPr>
        <w:t xml:space="preserve">All expenditures will be </w:t>
      </w:r>
      <w:r w:rsidR="00AE0D7E" w:rsidRPr="00733C21">
        <w:rPr>
          <w:rFonts w:ascii="Arial" w:hAnsi="Arial" w:cs="Arial"/>
          <w:szCs w:val="24"/>
        </w:rPr>
        <w:t>authorized</w:t>
      </w:r>
      <w:r w:rsidRPr="00733C21">
        <w:rPr>
          <w:rFonts w:ascii="Arial" w:hAnsi="Arial" w:cs="Arial"/>
          <w:szCs w:val="24"/>
        </w:rPr>
        <w:t xml:space="preserve"> by a majority vote of Voting Members present at a meeting.  </w:t>
      </w:r>
    </w:p>
    <w:p w14:paraId="33A224D3" w14:textId="5695F1C1" w:rsidR="006D030D" w:rsidRPr="00733C21" w:rsidRDefault="00D40152" w:rsidP="00733C21">
      <w:pPr>
        <w:pStyle w:val="ListParagraph"/>
        <w:numPr>
          <w:ilvl w:val="0"/>
          <w:numId w:val="13"/>
        </w:numPr>
        <w:spacing w:after="0" w:line="240" w:lineRule="auto"/>
        <w:rPr>
          <w:rFonts w:ascii="Arial" w:hAnsi="Arial" w:cs="Arial"/>
          <w:szCs w:val="24"/>
        </w:rPr>
      </w:pPr>
      <w:r w:rsidRPr="00733C21">
        <w:rPr>
          <w:rFonts w:ascii="Arial" w:hAnsi="Arial" w:cs="Arial"/>
          <w:szCs w:val="24"/>
        </w:rPr>
        <w:t xml:space="preserve">Certain expenses incurred by </w:t>
      </w:r>
      <w:r w:rsidR="00955416" w:rsidRPr="00733C21">
        <w:rPr>
          <w:rFonts w:ascii="Arial" w:hAnsi="Arial" w:cs="Arial"/>
          <w:szCs w:val="24"/>
        </w:rPr>
        <w:t>o</w:t>
      </w:r>
      <w:r w:rsidRPr="00733C21">
        <w:rPr>
          <w:rFonts w:ascii="Arial" w:hAnsi="Arial" w:cs="Arial"/>
          <w:szCs w:val="24"/>
        </w:rPr>
        <w:t>ffic</w:t>
      </w:r>
      <w:r w:rsidR="00955416" w:rsidRPr="00733C21">
        <w:rPr>
          <w:rFonts w:ascii="Arial" w:hAnsi="Arial" w:cs="Arial"/>
          <w:szCs w:val="24"/>
        </w:rPr>
        <w:t>ers</w:t>
      </w:r>
      <w:r w:rsidRPr="00733C21">
        <w:rPr>
          <w:rFonts w:ascii="Arial" w:hAnsi="Arial" w:cs="Arial"/>
          <w:szCs w:val="24"/>
        </w:rPr>
        <w:t xml:space="preserve"> or </w:t>
      </w:r>
      <w:r w:rsidR="00955416" w:rsidRPr="00733C21">
        <w:rPr>
          <w:rFonts w:ascii="Arial" w:hAnsi="Arial" w:cs="Arial"/>
          <w:szCs w:val="24"/>
        </w:rPr>
        <w:t>m</w:t>
      </w:r>
      <w:r w:rsidRPr="00733C21">
        <w:rPr>
          <w:rFonts w:ascii="Arial" w:hAnsi="Arial" w:cs="Arial"/>
          <w:szCs w:val="24"/>
        </w:rPr>
        <w:t xml:space="preserve">embers are reimbursable when incurred on behalf of the </w:t>
      </w:r>
      <w:r w:rsidR="00B42E25">
        <w:rPr>
          <w:rFonts w:ascii="Arial" w:hAnsi="Arial" w:cs="Arial"/>
          <w:szCs w:val="24"/>
        </w:rPr>
        <w:t>corporation</w:t>
      </w:r>
      <w:r w:rsidRPr="00733C21">
        <w:rPr>
          <w:rFonts w:ascii="Arial" w:hAnsi="Arial" w:cs="Arial"/>
          <w:szCs w:val="24"/>
        </w:rPr>
        <w:t xml:space="preserve">. </w:t>
      </w:r>
      <w:r w:rsidR="00700158" w:rsidRPr="00733C21">
        <w:rPr>
          <w:rFonts w:ascii="Arial" w:hAnsi="Arial" w:cs="Arial"/>
          <w:szCs w:val="24"/>
        </w:rPr>
        <w:t xml:space="preserve">These </w:t>
      </w:r>
      <w:r w:rsidRPr="00733C21">
        <w:rPr>
          <w:rFonts w:ascii="Arial" w:hAnsi="Arial" w:cs="Arial"/>
          <w:szCs w:val="24"/>
        </w:rPr>
        <w:t xml:space="preserve">include such </w:t>
      </w:r>
      <w:r w:rsidR="00700158" w:rsidRPr="00733C21">
        <w:rPr>
          <w:rFonts w:ascii="Arial" w:hAnsi="Arial" w:cs="Arial"/>
          <w:szCs w:val="24"/>
        </w:rPr>
        <w:t xml:space="preserve">expenses </w:t>
      </w:r>
      <w:r w:rsidRPr="00733C21">
        <w:rPr>
          <w:rFonts w:ascii="Arial" w:hAnsi="Arial" w:cs="Arial"/>
          <w:szCs w:val="24"/>
        </w:rPr>
        <w:t xml:space="preserve">as phone calls, consumable supplies used for </w:t>
      </w:r>
      <w:r w:rsidR="00B42E25">
        <w:rPr>
          <w:rFonts w:ascii="Arial" w:hAnsi="Arial" w:cs="Arial"/>
          <w:szCs w:val="24"/>
        </w:rPr>
        <w:t>corporation</w:t>
      </w:r>
      <w:r w:rsidR="00700158" w:rsidRPr="00733C21">
        <w:rPr>
          <w:rFonts w:ascii="Arial" w:hAnsi="Arial" w:cs="Arial"/>
          <w:szCs w:val="24"/>
        </w:rPr>
        <w:t xml:space="preserve"> </w:t>
      </w:r>
      <w:r w:rsidRPr="00733C21">
        <w:rPr>
          <w:rFonts w:ascii="Arial" w:hAnsi="Arial" w:cs="Arial"/>
          <w:szCs w:val="24"/>
        </w:rPr>
        <w:t xml:space="preserve">activities, printing, </w:t>
      </w:r>
      <w:r w:rsidR="00DD0525" w:rsidRPr="00733C21">
        <w:rPr>
          <w:rFonts w:ascii="Arial" w:hAnsi="Arial" w:cs="Arial"/>
          <w:szCs w:val="24"/>
        </w:rPr>
        <w:t xml:space="preserve">food for the annual Christmas party and picnic, </w:t>
      </w:r>
      <w:r w:rsidRPr="00733C21">
        <w:rPr>
          <w:rFonts w:ascii="Arial" w:hAnsi="Arial" w:cs="Arial"/>
          <w:szCs w:val="24"/>
        </w:rPr>
        <w:t xml:space="preserve">or similar expenses. </w:t>
      </w:r>
    </w:p>
    <w:p w14:paraId="2E305880" w14:textId="516864C9" w:rsidR="006D030D" w:rsidRPr="00733C21" w:rsidRDefault="00D40152" w:rsidP="00733C21">
      <w:pPr>
        <w:pStyle w:val="ListParagraph"/>
        <w:numPr>
          <w:ilvl w:val="0"/>
          <w:numId w:val="13"/>
        </w:numPr>
        <w:spacing w:after="0" w:line="240" w:lineRule="auto"/>
        <w:rPr>
          <w:rFonts w:ascii="Arial" w:hAnsi="Arial" w:cs="Arial"/>
          <w:szCs w:val="24"/>
        </w:rPr>
      </w:pPr>
      <w:r w:rsidRPr="00733C21">
        <w:rPr>
          <w:rFonts w:ascii="Arial" w:hAnsi="Arial" w:cs="Arial"/>
          <w:szCs w:val="24"/>
        </w:rPr>
        <w:t xml:space="preserve">Requests for reimbursement must be made at a regular meeting and approved by the </w:t>
      </w:r>
      <w:r w:rsidR="00AE0D7E" w:rsidRPr="00733C21">
        <w:rPr>
          <w:rFonts w:ascii="Arial" w:hAnsi="Arial" w:cs="Arial"/>
          <w:szCs w:val="24"/>
        </w:rPr>
        <w:t>m</w:t>
      </w:r>
      <w:r w:rsidRPr="00733C21">
        <w:rPr>
          <w:rFonts w:ascii="Arial" w:hAnsi="Arial" w:cs="Arial"/>
          <w:szCs w:val="24"/>
        </w:rPr>
        <w:t>embers</w:t>
      </w:r>
      <w:r w:rsidR="00AE0D7E" w:rsidRPr="00733C21">
        <w:rPr>
          <w:rFonts w:ascii="Arial" w:hAnsi="Arial" w:cs="Arial"/>
          <w:szCs w:val="24"/>
        </w:rPr>
        <w:t xml:space="preserve"> present</w:t>
      </w:r>
      <w:r w:rsidRPr="00733C21">
        <w:rPr>
          <w:rFonts w:ascii="Arial" w:hAnsi="Arial" w:cs="Arial"/>
          <w:szCs w:val="24"/>
        </w:rPr>
        <w:t xml:space="preserve">. If approved, the President will direct the Treasurer to issue a check for reimbursement. Cash reimbursements will not be made. </w:t>
      </w:r>
    </w:p>
    <w:p w14:paraId="51057BDE" w14:textId="4D044CCF" w:rsidR="006D030D" w:rsidRPr="00733C21" w:rsidRDefault="00D40152" w:rsidP="00733C21">
      <w:pPr>
        <w:pStyle w:val="ListParagraph"/>
        <w:numPr>
          <w:ilvl w:val="0"/>
          <w:numId w:val="13"/>
        </w:numPr>
        <w:spacing w:after="0" w:line="240" w:lineRule="auto"/>
        <w:rPr>
          <w:rFonts w:ascii="Arial" w:hAnsi="Arial" w:cs="Arial"/>
          <w:szCs w:val="24"/>
        </w:rPr>
      </w:pPr>
      <w:r w:rsidRPr="00733C21">
        <w:rPr>
          <w:rFonts w:ascii="Arial" w:hAnsi="Arial" w:cs="Arial"/>
          <w:szCs w:val="24"/>
        </w:rPr>
        <w:t xml:space="preserve">No person may claim reimbursement for an expense not incurred. No </w:t>
      </w:r>
      <w:r w:rsidR="003112D6" w:rsidRPr="00733C21">
        <w:rPr>
          <w:rFonts w:ascii="Arial" w:hAnsi="Arial" w:cs="Arial"/>
          <w:color w:val="auto"/>
          <w:szCs w:val="24"/>
        </w:rPr>
        <w:t>o</w:t>
      </w:r>
      <w:r w:rsidRPr="00733C21">
        <w:rPr>
          <w:rFonts w:ascii="Arial" w:hAnsi="Arial" w:cs="Arial"/>
          <w:szCs w:val="24"/>
        </w:rPr>
        <w:t>ffic</w:t>
      </w:r>
      <w:r w:rsidR="00955416" w:rsidRPr="00733C21">
        <w:rPr>
          <w:rFonts w:ascii="Arial" w:hAnsi="Arial" w:cs="Arial"/>
          <w:szCs w:val="24"/>
        </w:rPr>
        <w:t>er</w:t>
      </w:r>
      <w:r w:rsidRPr="00733C21">
        <w:rPr>
          <w:rFonts w:ascii="Arial" w:hAnsi="Arial" w:cs="Arial"/>
          <w:szCs w:val="24"/>
        </w:rPr>
        <w:t xml:space="preserve"> or </w:t>
      </w:r>
      <w:r w:rsidR="009268CB">
        <w:rPr>
          <w:rFonts w:ascii="Arial" w:hAnsi="Arial" w:cs="Arial"/>
          <w:szCs w:val="24"/>
        </w:rPr>
        <w:t xml:space="preserve">club </w:t>
      </w:r>
      <w:r w:rsidR="003112D6" w:rsidRPr="00733C21">
        <w:rPr>
          <w:rFonts w:ascii="Arial" w:hAnsi="Arial" w:cs="Arial"/>
          <w:color w:val="auto"/>
          <w:szCs w:val="24"/>
        </w:rPr>
        <w:t>m</w:t>
      </w:r>
      <w:r w:rsidRPr="00733C21">
        <w:rPr>
          <w:rFonts w:ascii="Arial" w:hAnsi="Arial" w:cs="Arial"/>
          <w:szCs w:val="24"/>
        </w:rPr>
        <w:t xml:space="preserve">ember may receive compensation for services (s)he may render to the </w:t>
      </w:r>
      <w:r w:rsidR="00B42E25">
        <w:rPr>
          <w:rFonts w:ascii="Arial" w:hAnsi="Arial" w:cs="Arial"/>
          <w:szCs w:val="24"/>
        </w:rPr>
        <w:t>corporation</w:t>
      </w:r>
      <w:r w:rsidRPr="00733C21">
        <w:rPr>
          <w:rFonts w:ascii="Arial" w:hAnsi="Arial" w:cs="Arial"/>
          <w:szCs w:val="24"/>
        </w:rPr>
        <w:t xml:space="preserve"> while performing his/her duties, nor in any way receive financial gain from membership in the </w:t>
      </w:r>
      <w:r w:rsidR="00B42E25">
        <w:rPr>
          <w:rFonts w:ascii="Arial" w:hAnsi="Arial" w:cs="Arial"/>
          <w:color w:val="auto"/>
          <w:szCs w:val="24"/>
        </w:rPr>
        <w:t>corporation</w:t>
      </w:r>
      <w:r w:rsidRPr="00733C21">
        <w:rPr>
          <w:rFonts w:ascii="Arial" w:hAnsi="Arial" w:cs="Arial"/>
          <w:szCs w:val="24"/>
        </w:rPr>
        <w:t xml:space="preserve">. </w:t>
      </w:r>
    </w:p>
    <w:p w14:paraId="41C74234" w14:textId="551B45BC" w:rsidR="006D030D" w:rsidRPr="00733C21" w:rsidRDefault="00D40152" w:rsidP="00733C21">
      <w:pPr>
        <w:pStyle w:val="ListParagraph"/>
        <w:numPr>
          <w:ilvl w:val="0"/>
          <w:numId w:val="13"/>
        </w:numPr>
        <w:spacing w:after="0" w:line="240" w:lineRule="auto"/>
        <w:rPr>
          <w:rFonts w:ascii="Arial" w:hAnsi="Arial" w:cs="Arial"/>
          <w:szCs w:val="24"/>
        </w:rPr>
      </w:pPr>
      <w:r w:rsidRPr="00733C21">
        <w:rPr>
          <w:rFonts w:ascii="Arial" w:hAnsi="Arial" w:cs="Arial"/>
          <w:szCs w:val="24"/>
        </w:rPr>
        <w:t>With agreement of two current officers, an expense of up</w:t>
      </w:r>
      <w:r w:rsidR="005C36B5" w:rsidRPr="00733C21">
        <w:rPr>
          <w:rFonts w:ascii="Arial" w:hAnsi="Arial" w:cs="Arial"/>
          <w:szCs w:val="24"/>
        </w:rPr>
        <w:t xml:space="preserve"> </w:t>
      </w:r>
      <w:r w:rsidRPr="00733C21">
        <w:rPr>
          <w:rFonts w:ascii="Arial" w:hAnsi="Arial" w:cs="Arial"/>
          <w:szCs w:val="24"/>
        </w:rPr>
        <w:t>to $100.00 can be reimbursed prior to a meeting.  At the next meeting</w:t>
      </w:r>
      <w:r w:rsidR="00955416" w:rsidRPr="00733C21">
        <w:rPr>
          <w:rFonts w:ascii="Arial" w:hAnsi="Arial" w:cs="Arial"/>
          <w:szCs w:val="24"/>
        </w:rPr>
        <w:t>,</w:t>
      </w:r>
      <w:r w:rsidRPr="00733C21">
        <w:rPr>
          <w:rFonts w:ascii="Arial" w:hAnsi="Arial" w:cs="Arial"/>
          <w:szCs w:val="24"/>
        </w:rPr>
        <w:t xml:space="preserve"> the expense shall be noted and discussed.</w:t>
      </w:r>
      <w:r w:rsidRPr="00733C21">
        <w:rPr>
          <w:rFonts w:ascii="Arial" w:eastAsia="Calibri" w:hAnsi="Arial" w:cs="Arial"/>
          <w:szCs w:val="24"/>
        </w:rPr>
        <w:t xml:space="preserve"> </w:t>
      </w:r>
    </w:p>
    <w:p w14:paraId="7FD44D1F" w14:textId="02174A49" w:rsidR="006D030D" w:rsidRPr="00733C21" w:rsidRDefault="006D030D" w:rsidP="00733C21">
      <w:pPr>
        <w:spacing w:after="0" w:line="240" w:lineRule="auto"/>
        <w:ind w:left="0" w:firstLine="0"/>
        <w:contextualSpacing/>
        <w:rPr>
          <w:rFonts w:ascii="Arial" w:hAnsi="Arial" w:cs="Arial"/>
          <w:szCs w:val="24"/>
        </w:rPr>
      </w:pPr>
    </w:p>
    <w:p w14:paraId="0E9F99D2" w14:textId="7DF53B31" w:rsidR="006D030D" w:rsidRPr="00733C21" w:rsidRDefault="00D40152" w:rsidP="00733C21">
      <w:pPr>
        <w:spacing w:after="0" w:line="240" w:lineRule="auto"/>
        <w:ind w:left="18" w:right="1"/>
        <w:contextualSpacing/>
        <w:jc w:val="center"/>
        <w:rPr>
          <w:rFonts w:ascii="Arial" w:hAnsi="Arial" w:cs="Arial"/>
          <w:szCs w:val="24"/>
        </w:rPr>
      </w:pPr>
      <w:r w:rsidRPr="00733C21">
        <w:rPr>
          <w:rFonts w:ascii="Arial" w:hAnsi="Arial" w:cs="Arial"/>
          <w:b/>
          <w:szCs w:val="24"/>
        </w:rPr>
        <w:t>ARTICLE VIII</w:t>
      </w:r>
      <w:r w:rsidR="00E85955" w:rsidRPr="00733C21">
        <w:rPr>
          <w:rFonts w:ascii="Arial" w:hAnsi="Arial" w:cs="Arial"/>
          <w:b/>
          <w:szCs w:val="24"/>
        </w:rPr>
        <w:t>.</w:t>
      </w:r>
      <w:r w:rsidRPr="00733C21">
        <w:rPr>
          <w:rFonts w:ascii="Arial" w:hAnsi="Arial" w:cs="Arial"/>
          <w:b/>
          <w:szCs w:val="24"/>
        </w:rPr>
        <w:t xml:space="preserve"> </w:t>
      </w:r>
      <w:r w:rsidR="00FF63F7" w:rsidRPr="00733C21">
        <w:rPr>
          <w:rFonts w:ascii="Arial" w:hAnsi="Arial" w:cs="Arial"/>
          <w:b/>
          <w:szCs w:val="24"/>
        </w:rPr>
        <w:t>MEMBERSHIP IN OTHER</w:t>
      </w:r>
      <w:r w:rsidRPr="00733C21">
        <w:rPr>
          <w:rFonts w:ascii="Arial" w:hAnsi="Arial" w:cs="Arial"/>
          <w:b/>
          <w:szCs w:val="24"/>
        </w:rPr>
        <w:t xml:space="preserve"> </w:t>
      </w:r>
      <w:r w:rsidR="003112D6" w:rsidRPr="00733C21">
        <w:rPr>
          <w:rFonts w:ascii="Arial" w:hAnsi="Arial" w:cs="Arial"/>
          <w:b/>
          <w:szCs w:val="24"/>
        </w:rPr>
        <w:t>FOUR</w:t>
      </w:r>
      <w:r w:rsidR="003112D6" w:rsidRPr="00733C21">
        <w:rPr>
          <w:rFonts w:ascii="Arial" w:hAnsi="Arial" w:cs="Arial"/>
          <w:b/>
          <w:color w:val="auto"/>
          <w:szCs w:val="24"/>
        </w:rPr>
        <w:t>-</w:t>
      </w:r>
      <w:r w:rsidR="003112D6" w:rsidRPr="00733C21">
        <w:rPr>
          <w:rFonts w:ascii="Arial" w:hAnsi="Arial" w:cs="Arial"/>
          <w:b/>
          <w:szCs w:val="24"/>
        </w:rPr>
        <w:t>WHEEL</w:t>
      </w:r>
      <w:r w:rsidRPr="00733C21">
        <w:rPr>
          <w:rFonts w:ascii="Arial" w:hAnsi="Arial" w:cs="Arial"/>
          <w:b/>
          <w:szCs w:val="24"/>
        </w:rPr>
        <w:t xml:space="preserve"> DRIVE</w:t>
      </w:r>
    </w:p>
    <w:p w14:paraId="1BDCD4FF" w14:textId="754B7D18" w:rsidR="006D030D" w:rsidRPr="00733C21" w:rsidRDefault="00D40152" w:rsidP="00733C21">
      <w:pPr>
        <w:pStyle w:val="Heading1"/>
        <w:spacing w:line="240" w:lineRule="auto"/>
        <w:ind w:left="0" w:right="3" w:firstLine="0"/>
        <w:contextualSpacing/>
        <w:rPr>
          <w:rFonts w:ascii="Arial" w:hAnsi="Arial" w:cs="Arial"/>
          <w:szCs w:val="24"/>
        </w:rPr>
      </w:pPr>
      <w:r w:rsidRPr="00733C21">
        <w:rPr>
          <w:rFonts w:ascii="Arial" w:hAnsi="Arial" w:cs="Arial"/>
          <w:szCs w:val="24"/>
        </w:rPr>
        <w:t>ORGANIZATIONS</w:t>
      </w:r>
    </w:p>
    <w:p w14:paraId="01E40DF6" w14:textId="43ECBCBD" w:rsidR="006D030D" w:rsidRPr="00733C21" w:rsidRDefault="006D030D" w:rsidP="00733C21">
      <w:pPr>
        <w:spacing w:after="0" w:line="240" w:lineRule="auto"/>
        <w:ind w:left="82" w:firstLine="0"/>
        <w:contextualSpacing/>
        <w:jc w:val="center"/>
        <w:rPr>
          <w:rFonts w:ascii="Arial" w:hAnsi="Arial" w:cs="Arial"/>
          <w:szCs w:val="24"/>
        </w:rPr>
      </w:pPr>
    </w:p>
    <w:p w14:paraId="24F8493F" w14:textId="3F61C6AF" w:rsidR="006D030D" w:rsidRPr="00733C21" w:rsidRDefault="00D40152" w:rsidP="00733C21">
      <w:pPr>
        <w:pStyle w:val="ListParagraph"/>
        <w:numPr>
          <w:ilvl w:val="0"/>
          <w:numId w:val="15"/>
        </w:numPr>
        <w:spacing w:after="0" w:line="240" w:lineRule="auto"/>
        <w:rPr>
          <w:rFonts w:ascii="Arial" w:hAnsi="Arial" w:cs="Arial"/>
          <w:szCs w:val="24"/>
        </w:rPr>
      </w:pPr>
      <w:r w:rsidRPr="00733C21">
        <w:rPr>
          <w:rFonts w:ascii="Arial" w:hAnsi="Arial" w:cs="Arial"/>
          <w:szCs w:val="24"/>
        </w:rPr>
        <w:t>NM4W maintains membership in several organizations</w:t>
      </w:r>
      <w:r w:rsidR="00FF63F7" w:rsidRPr="00733C21">
        <w:rPr>
          <w:rFonts w:ascii="Arial" w:hAnsi="Arial" w:cs="Arial"/>
          <w:szCs w:val="24"/>
        </w:rPr>
        <w:t xml:space="preserve"> that advocate responsible four-wheel drive activities on public lands;</w:t>
      </w:r>
      <w:r w:rsidRPr="00733C21">
        <w:rPr>
          <w:rFonts w:ascii="Arial" w:hAnsi="Arial" w:cs="Arial"/>
          <w:szCs w:val="24"/>
        </w:rPr>
        <w:t xml:space="preserve"> some of which are: </w:t>
      </w:r>
      <w:r w:rsidR="00FF63F7" w:rsidRPr="00733C21">
        <w:rPr>
          <w:rFonts w:ascii="Arial" w:hAnsi="Arial" w:cs="Arial"/>
          <w:szCs w:val="24"/>
        </w:rPr>
        <w:t xml:space="preserve"> </w:t>
      </w:r>
      <w:r w:rsidRPr="00733C21">
        <w:rPr>
          <w:rFonts w:ascii="Arial" w:hAnsi="Arial" w:cs="Arial"/>
          <w:szCs w:val="24"/>
        </w:rPr>
        <w:t xml:space="preserve">United </w:t>
      </w:r>
      <w:r w:rsidR="00FF6F16" w:rsidRPr="00733C21">
        <w:rPr>
          <w:rFonts w:ascii="Arial" w:hAnsi="Arial" w:cs="Arial"/>
          <w:szCs w:val="24"/>
        </w:rPr>
        <w:t>Four-Wheel</w:t>
      </w:r>
      <w:r w:rsidRPr="00733C21">
        <w:rPr>
          <w:rFonts w:ascii="Arial" w:hAnsi="Arial" w:cs="Arial"/>
          <w:szCs w:val="24"/>
        </w:rPr>
        <w:t xml:space="preserve"> Drive Association (UFWDA), New Mexico Off Highway Vehicle Alliance (NMOHVA), Blue Ribbon</w:t>
      </w:r>
      <w:r w:rsidR="00DA4881" w:rsidRPr="00733C21">
        <w:rPr>
          <w:rFonts w:ascii="Arial" w:hAnsi="Arial" w:cs="Arial"/>
          <w:szCs w:val="24"/>
        </w:rPr>
        <w:t xml:space="preserve"> </w:t>
      </w:r>
      <w:r w:rsidRPr="00733C21">
        <w:rPr>
          <w:rFonts w:ascii="Arial" w:hAnsi="Arial" w:cs="Arial"/>
          <w:szCs w:val="24"/>
        </w:rPr>
        <w:t>Coalition</w:t>
      </w:r>
      <w:r w:rsidR="003112D6" w:rsidRPr="00733C21">
        <w:rPr>
          <w:rFonts w:ascii="Arial" w:hAnsi="Arial" w:cs="Arial"/>
          <w:szCs w:val="24"/>
        </w:rPr>
        <w:t xml:space="preserve">, </w:t>
      </w:r>
      <w:r w:rsidR="00AE0D7E" w:rsidRPr="00733C21">
        <w:rPr>
          <w:rFonts w:ascii="Arial" w:hAnsi="Arial" w:cs="Arial"/>
          <w:color w:val="auto"/>
          <w:szCs w:val="24"/>
        </w:rPr>
        <w:t>Colorado Off Road Enterprise (C.O.R.E.</w:t>
      </w:r>
      <w:r w:rsidR="00167C00" w:rsidRPr="00733C21">
        <w:rPr>
          <w:rFonts w:ascii="Arial" w:hAnsi="Arial" w:cs="Arial"/>
          <w:color w:val="auto"/>
          <w:szCs w:val="24"/>
        </w:rPr>
        <w:t>)</w:t>
      </w:r>
      <w:r w:rsidR="003112D6" w:rsidRPr="00733C21">
        <w:rPr>
          <w:rFonts w:ascii="Arial" w:hAnsi="Arial" w:cs="Arial"/>
          <w:color w:val="auto"/>
          <w:szCs w:val="24"/>
        </w:rPr>
        <w:t xml:space="preserve"> and Tread Lightly</w:t>
      </w:r>
      <w:r w:rsidR="00FF63F7" w:rsidRPr="00733C21">
        <w:rPr>
          <w:rFonts w:ascii="Arial" w:hAnsi="Arial" w:cs="Arial"/>
          <w:szCs w:val="24"/>
        </w:rPr>
        <w:t>!</w:t>
      </w:r>
      <w:r w:rsidR="003112D6" w:rsidRPr="00733C21">
        <w:rPr>
          <w:rFonts w:ascii="Arial" w:hAnsi="Arial" w:cs="Arial"/>
          <w:szCs w:val="24"/>
        </w:rPr>
        <w:t>.</w:t>
      </w:r>
      <w:r w:rsidR="003112D6" w:rsidRPr="00733C21">
        <w:rPr>
          <w:rFonts w:ascii="Arial" w:hAnsi="Arial" w:cs="Arial"/>
          <w:color w:val="auto"/>
          <w:szCs w:val="24"/>
        </w:rPr>
        <w:t xml:space="preserve">  </w:t>
      </w:r>
      <w:r w:rsidR="00B42E25">
        <w:rPr>
          <w:rFonts w:ascii="Arial" w:hAnsi="Arial" w:cs="Arial"/>
          <w:color w:val="auto"/>
          <w:szCs w:val="24"/>
        </w:rPr>
        <w:t>Corporation</w:t>
      </w:r>
      <w:r w:rsidR="00AE0D7E" w:rsidRPr="00733C21">
        <w:rPr>
          <w:rFonts w:ascii="Arial" w:hAnsi="Arial" w:cs="Arial"/>
          <w:color w:val="auto"/>
          <w:szCs w:val="24"/>
        </w:rPr>
        <w:t xml:space="preserve"> funds </w:t>
      </w:r>
      <w:r w:rsidR="00FF63F7" w:rsidRPr="00733C21">
        <w:rPr>
          <w:rFonts w:ascii="Arial" w:hAnsi="Arial" w:cs="Arial"/>
          <w:szCs w:val="24"/>
        </w:rPr>
        <w:t xml:space="preserve">are </w:t>
      </w:r>
      <w:r w:rsidR="00AE0D7E" w:rsidRPr="00733C21">
        <w:rPr>
          <w:rFonts w:ascii="Arial" w:hAnsi="Arial" w:cs="Arial"/>
          <w:szCs w:val="24"/>
        </w:rPr>
        <w:t xml:space="preserve">used to pay membership fees of these organizations.  </w:t>
      </w:r>
      <w:r w:rsidR="00FF63F7" w:rsidRPr="00733C21">
        <w:rPr>
          <w:rFonts w:ascii="Arial" w:hAnsi="Arial" w:cs="Arial"/>
          <w:color w:val="auto"/>
          <w:szCs w:val="24"/>
        </w:rPr>
        <w:t xml:space="preserve">NM4W </w:t>
      </w:r>
      <w:r w:rsidR="003112D6" w:rsidRPr="00733C21">
        <w:rPr>
          <w:rFonts w:ascii="Arial" w:hAnsi="Arial" w:cs="Arial"/>
          <w:color w:val="auto"/>
          <w:szCs w:val="24"/>
        </w:rPr>
        <w:t xml:space="preserve">may choose to support/become </w:t>
      </w:r>
      <w:r w:rsidR="00FF63F7" w:rsidRPr="00733C21">
        <w:rPr>
          <w:rFonts w:ascii="Arial" w:hAnsi="Arial" w:cs="Arial"/>
          <w:color w:val="auto"/>
          <w:szCs w:val="24"/>
        </w:rPr>
        <w:t xml:space="preserve">a </w:t>
      </w:r>
      <w:r w:rsidR="003112D6" w:rsidRPr="00733C21">
        <w:rPr>
          <w:rFonts w:ascii="Arial" w:hAnsi="Arial" w:cs="Arial"/>
          <w:color w:val="auto"/>
          <w:szCs w:val="24"/>
        </w:rPr>
        <w:t xml:space="preserve">member of </w:t>
      </w:r>
      <w:r w:rsidR="00FF63F7" w:rsidRPr="00733C21">
        <w:rPr>
          <w:rFonts w:ascii="Arial" w:hAnsi="Arial" w:cs="Arial"/>
          <w:color w:val="auto"/>
          <w:szCs w:val="24"/>
        </w:rPr>
        <w:t xml:space="preserve">other </w:t>
      </w:r>
      <w:r w:rsidR="003112D6" w:rsidRPr="00733C21">
        <w:rPr>
          <w:rFonts w:ascii="Arial" w:hAnsi="Arial" w:cs="Arial"/>
          <w:color w:val="auto"/>
          <w:szCs w:val="24"/>
        </w:rPr>
        <w:t xml:space="preserve">organizations </w:t>
      </w:r>
      <w:r w:rsidR="00AE0D7E" w:rsidRPr="00733C21">
        <w:rPr>
          <w:rFonts w:ascii="Arial" w:hAnsi="Arial" w:cs="Arial"/>
          <w:color w:val="auto"/>
          <w:szCs w:val="24"/>
        </w:rPr>
        <w:t xml:space="preserve">or terminate membership </w:t>
      </w:r>
      <w:r w:rsidR="00FF63F7" w:rsidRPr="00733C21">
        <w:rPr>
          <w:rFonts w:ascii="Arial" w:hAnsi="Arial" w:cs="Arial"/>
          <w:color w:val="auto"/>
          <w:szCs w:val="24"/>
        </w:rPr>
        <w:t>by</w:t>
      </w:r>
      <w:r w:rsidRPr="00733C21">
        <w:rPr>
          <w:rFonts w:ascii="Arial" w:hAnsi="Arial" w:cs="Arial"/>
          <w:szCs w:val="24"/>
        </w:rPr>
        <w:t xml:space="preserve"> a majority vote</w:t>
      </w:r>
      <w:r w:rsidR="00FF63F7" w:rsidRPr="00733C21">
        <w:rPr>
          <w:rFonts w:ascii="Arial" w:hAnsi="Arial" w:cs="Arial"/>
          <w:szCs w:val="24"/>
        </w:rPr>
        <w:t xml:space="preserve"> of the members present at a meeting</w:t>
      </w:r>
    </w:p>
    <w:p w14:paraId="093FC759" w14:textId="415B0254" w:rsidR="006D030D" w:rsidRPr="00733C21" w:rsidRDefault="00D40152" w:rsidP="00733C21">
      <w:pPr>
        <w:pStyle w:val="ListParagraph"/>
        <w:numPr>
          <w:ilvl w:val="0"/>
          <w:numId w:val="15"/>
        </w:numPr>
        <w:spacing w:after="0" w:line="240" w:lineRule="auto"/>
        <w:rPr>
          <w:rFonts w:ascii="Arial" w:hAnsi="Arial" w:cs="Arial"/>
          <w:szCs w:val="24"/>
        </w:rPr>
      </w:pPr>
      <w:r w:rsidRPr="00733C21">
        <w:rPr>
          <w:rFonts w:ascii="Arial" w:hAnsi="Arial" w:cs="Arial"/>
          <w:szCs w:val="24"/>
        </w:rPr>
        <w:t xml:space="preserve">The Treasurer shall pay current, applicable annual </w:t>
      </w:r>
      <w:r w:rsidR="00E85955" w:rsidRPr="00733C21">
        <w:rPr>
          <w:rFonts w:ascii="Arial" w:hAnsi="Arial" w:cs="Arial"/>
          <w:szCs w:val="24"/>
        </w:rPr>
        <w:t xml:space="preserve">membership fees </w:t>
      </w:r>
      <w:r w:rsidRPr="00733C21">
        <w:rPr>
          <w:rFonts w:ascii="Arial" w:hAnsi="Arial" w:cs="Arial"/>
          <w:szCs w:val="24"/>
        </w:rPr>
        <w:t>for each organization</w:t>
      </w:r>
      <w:r w:rsidR="00E85955" w:rsidRPr="00733C21">
        <w:rPr>
          <w:rFonts w:ascii="Arial" w:hAnsi="Arial" w:cs="Arial"/>
          <w:szCs w:val="24"/>
        </w:rPr>
        <w:t xml:space="preserve"> that NM4W is a member</w:t>
      </w:r>
      <w:r w:rsidRPr="00733C21">
        <w:rPr>
          <w:rFonts w:ascii="Arial" w:hAnsi="Arial" w:cs="Arial"/>
          <w:szCs w:val="24"/>
        </w:rPr>
        <w:t xml:space="preserve"> when they become due</w:t>
      </w:r>
      <w:r w:rsidR="009268CB">
        <w:rPr>
          <w:rFonts w:ascii="Arial" w:hAnsi="Arial" w:cs="Arial"/>
          <w:szCs w:val="24"/>
        </w:rPr>
        <w:t>;</w:t>
      </w:r>
      <w:r w:rsidR="00FF63F7" w:rsidRPr="00733C21">
        <w:rPr>
          <w:rFonts w:ascii="Arial" w:hAnsi="Arial" w:cs="Arial"/>
          <w:szCs w:val="24"/>
        </w:rPr>
        <w:t xml:space="preserve"> only if there are sufficient funds in the treasury </w:t>
      </w:r>
      <w:r w:rsidR="00167C00" w:rsidRPr="00733C21">
        <w:rPr>
          <w:rFonts w:ascii="Arial" w:hAnsi="Arial" w:cs="Arial"/>
          <w:szCs w:val="24"/>
        </w:rPr>
        <w:t>for these</w:t>
      </w:r>
      <w:r w:rsidRPr="00733C21">
        <w:rPr>
          <w:rFonts w:ascii="Arial" w:hAnsi="Arial" w:cs="Arial"/>
          <w:szCs w:val="24"/>
        </w:rPr>
        <w:t xml:space="preserve"> </w:t>
      </w:r>
      <w:r w:rsidR="00167C00" w:rsidRPr="00733C21">
        <w:rPr>
          <w:rFonts w:ascii="Arial" w:hAnsi="Arial" w:cs="Arial"/>
          <w:szCs w:val="24"/>
        </w:rPr>
        <w:t>fees</w:t>
      </w:r>
      <w:r w:rsidR="008B5B3F" w:rsidRPr="00733C21">
        <w:rPr>
          <w:rFonts w:ascii="Arial" w:hAnsi="Arial" w:cs="Arial"/>
          <w:szCs w:val="24"/>
        </w:rPr>
        <w:t>.</w:t>
      </w:r>
      <w:r w:rsidRPr="00733C21">
        <w:rPr>
          <w:rFonts w:ascii="Arial" w:hAnsi="Arial" w:cs="Arial"/>
          <w:szCs w:val="24"/>
        </w:rPr>
        <w:t xml:space="preserve"> </w:t>
      </w:r>
    </w:p>
    <w:p w14:paraId="6ECF637E" w14:textId="77777777" w:rsidR="00C3161B" w:rsidRPr="00733C21" w:rsidRDefault="00C3161B" w:rsidP="00733C21">
      <w:pPr>
        <w:spacing w:after="0" w:line="240" w:lineRule="auto"/>
        <w:ind w:left="82" w:firstLine="0"/>
        <w:contextualSpacing/>
        <w:jc w:val="center"/>
        <w:rPr>
          <w:rFonts w:ascii="Arial" w:hAnsi="Arial" w:cs="Arial"/>
          <w:szCs w:val="24"/>
        </w:rPr>
      </w:pPr>
    </w:p>
    <w:p w14:paraId="2795091F" w14:textId="2987F436" w:rsidR="00C3161B" w:rsidRPr="00733C21" w:rsidRDefault="00797AD3" w:rsidP="00733C21">
      <w:pPr>
        <w:pStyle w:val="Heading1"/>
        <w:spacing w:line="240" w:lineRule="auto"/>
        <w:contextualSpacing/>
        <w:rPr>
          <w:rFonts w:ascii="Arial" w:hAnsi="Arial" w:cs="Arial"/>
          <w:bCs/>
          <w:color w:val="auto"/>
          <w:szCs w:val="24"/>
        </w:rPr>
      </w:pPr>
      <w:r w:rsidRPr="00733C21">
        <w:rPr>
          <w:rFonts w:ascii="Arial" w:hAnsi="Arial" w:cs="Arial"/>
          <w:bCs/>
          <w:color w:val="auto"/>
          <w:szCs w:val="24"/>
        </w:rPr>
        <w:t>ARTICLE IX</w:t>
      </w:r>
      <w:r w:rsidR="00E85955" w:rsidRPr="00733C21">
        <w:rPr>
          <w:rFonts w:ascii="Arial" w:hAnsi="Arial" w:cs="Arial"/>
          <w:bCs/>
          <w:color w:val="auto"/>
          <w:szCs w:val="24"/>
        </w:rPr>
        <w:t xml:space="preserve">. </w:t>
      </w:r>
      <w:r w:rsidR="00802D0B" w:rsidRPr="00733C21">
        <w:rPr>
          <w:rFonts w:ascii="Arial" w:hAnsi="Arial" w:cs="Arial"/>
          <w:bCs/>
          <w:color w:val="auto"/>
          <w:szCs w:val="24"/>
        </w:rPr>
        <w:t>RELEASE OF LIABILITY AND AGEREMENT NOT TO SUE</w:t>
      </w:r>
    </w:p>
    <w:p w14:paraId="0C30CECF" w14:textId="77777777" w:rsidR="005C36B5" w:rsidRPr="00733C21" w:rsidRDefault="005C36B5" w:rsidP="00733C21">
      <w:pPr>
        <w:spacing w:after="0" w:line="240" w:lineRule="auto"/>
        <w:contextualSpacing/>
        <w:rPr>
          <w:rFonts w:ascii="Arial" w:hAnsi="Arial" w:cs="Arial"/>
          <w:color w:val="auto"/>
          <w:szCs w:val="24"/>
        </w:rPr>
      </w:pPr>
    </w:p>
    <w:p w14:paraId="1B8BC321" w14:textId="78DDB507" w:rsidR="00C3161B" w:rsidRDefault="00C3161B" w:rsidP="00733C21">
      <w:pPr>
        <w:spacing w:after="0" w:line="240" w:lineRule="auto"/>
        <w:contextualSpacing/>
        <w:rPr>
          <w:rFonts w:ascii="Arial" w:hAnsi="Arial" w:cs="Arial"/>
          <w:color w:val="auto"/>
          <w:szCs w:val="24"/>
        </w:rPr>
      </w:pPr>
      <w:r w:rsidRPr="00733C21">
        <w:rPr>
          <w:rFonts w:ascii="Arial" w:hAnsi="Arial" w:cs="Arial"/>
          <w:color w:val="auto"/>
          <w:szCs w:val="24"/>
        </w:rPr>
        <w:t>A</w:t>
      </w:r>
      <w:r w:rsidR="00E85955" w:rsidRPr="00733C21">
        <w:rPr>
          <w:rFonts w:ascii="Arial" w:hAnsi="Arial" w:cs="Arial"/>
          <w:color w:val="auto"/>
          <w:szCs w:val="24"/>
        </w:rPr>
        <w:t xml:space="preserve">ll </w:t>
      </w:r>
      <w:r w:rsidR="00797AD3" w:rsidRPr="00733C21">
        <w:rPr>
          <w:rFonts w:ascii="Arial" w:hAnsi="Arial" w:cs="Arial"/>
          <w:color w:val="auto"/>
          <w:szCs w:val="24"/>
        </w:rPr>
        <w:t>legal age adult</w:t>
      </w:r>
      <w:r w:rsidR="00E85955" w:rsidRPr="00733C21">
        <w:rPr>
          <w:rFonts w:ascii="Arial" w:hAnsi="Arial" w:cs="Arial"/>
          <w:color w:val="auto"/>
          <w:szCs w:val="24"/>
        </w:rPr>
        <w:t>s</w:t>
      </w:r>
      <w:r w:rsidR="00797AD3" w:rsidRPr="00733C21">
        <w:rPr>
          <w:rFonts w:ascii="Arial" w:hAnsi="Arial" w:cs="Arial"/>
          <w:color w:val="auto"/>
          <w:szCs w:val="24"/>
        </w:rPr>
        <w:t xml:space="preserve"> participating in </w:t>
      </w:r>
      <w:r w:rsidR="0087185E" w:rsidRPr="00733C21">
        <w:rPr>
          <w:rFonts w:ascii="Arial" w:hAnsi="Arial" w:cs="Arial"/>
          <w:color w:val="auto"/>
          <w:szCs w:val="24"/>
        </w:rPr>
        <w:t xml:space="preserve">NM4W </w:t>
      </w:r>
      <w:r w:rsidR="00797AD3" w:rsidRPr="00733C21">
        <w:rPr>
          <w:rFonts w:ascii="Arial" w:hAnsi="Arial" w:cs="Arial"/>
          <w:color w:val="auto"/>
          <w:szCs w:val="24"/>
        </w:rPr>
        <w:t>Off Highway Recreational Vehicle (OHV) activities such as OHV driving, riding, observing, spotting, or participating in any way in any NM4W OHV activit</w:t>
      </w:r>
      <w:r w:rsidR="00E85955" w:rsidRPr="00733C21">
        <w:rPr>
          <w:rFonts w:ascii="Arial" w:hAnsi="Arial" w:cs="Arial"/>
          <w:color w:val="auto"/>
          <w:szCs w:val="24"/>
        </w:rPr>
        <w:t>y</w:t>
      </w:r>
      <w:r w:rsidR="00797AD3" w:rsidRPr="00733C21">
        <w:rPr>
          <w:rFonts w:ascii="Arial" w:hAnsi="Arial" w:cs="Arial"/>
          <w:color w:val="auto"/>
          <w:szCs w:val="24"/>
        </w:rPr>
        <w:t xml:space="preserve"> </w:t>
      </w:r>
      <w:r w:rsidRPr="00733C21">
        <w:rPr>
          <w:rFonts w:ascii="Arial" w:hAnsi="Arial" w:cs="Arial"/>
          <w:color w:val="auto"/>
          <w:szCs w:val="24"/>
        </w:rPr>
        <w:t xml:space="preserve">shall sign </w:t>
      </w:r>
      <w:r w:rsidR="00802D0B" w:rsidRPr="00733C21">
        <w:rPr>
          <w:rFonts w:ascii="Arial" w:hAnsi="Arial" w:cs="Arial"/>
          <w:color w:val="auto"/>
          <w:szCs w:val="24"/>
        </w:rPr>
        <w:t>the NM4W Release of Liability and Agreement Not to Sue</w:t>
      </w:r>
      <w:r w:rsidR="004D6705">
        <w:rPr>
          <w:rFonts w:ascii="Arial" w:hAnsi="Arial" w:cs="Arial"/>
          <w:color w:val="auto"/>
          <w:szCs w:val="24"/>
        </w:rPr>
        <w:t>, either paper or electronically,</w:t>
      </w:r>
      <w:r w:rsidR="00802D0B" w:rsidRPr="00733C21">
        <w:rPr>
          <w:rFonts w:ascii="Arial" w:hAnsi="Arial" w:cs="Arial"/>
          <w:color w:val="auto"/>
          <w:szCs w:val="24"/>
        </w:rPr>
        <w:t xml:space="preserve"> at the beginning of the activity or upon application for membership</w:t>
      </w:r>
      <w:r w:rsidR="0087185E" w:rsidRPr="00733C21">
        <w:rPr>
          <w:rFonts w:ascii="Arial" w:hAnsi="Arial" w:cs="Arial"/>
          <w:color w:val="auto"/>
          <w:szCs w:val="24"/>
        </w:rPr>
        <w:t xml:space="preserve"> whichever occurs first</w:t>
      </w:r>
      <w:r w:rsidR="00802D0B" w:rsidRPr="00733C21">
        <w:rPr>
          <w:rFonts w:ascii="Arial" w:hAnsi="Arial" w:cs="Arial"/>
          <w:color w:val="auto"/>
          <w:szCs w:val="24"/>
        </w:rPr>
        <w:t>.</w:t>
      </w:r>
    </w:p>
    <w:p w14:paraId="6C50EE23" w14:textId="77777777" w:rsidR="001D65AC" w:rsidRDefault="001D65AC" w:rsidP="00733C21">
      <w:pPr>
        <w:spacing w:after="0" w:line="240" w:lineRule="auto"/>
        <w:contextualSpacing/>
        <w:rPr>
          <w:rFonts w:ascii="Arial" w:hAnsi="Arial" w:cs="Arial"/>
          <w:color w:val="auto"/>
          <w:szCs w:val="24"/>
        </w:rPr>
      </w:pPr>
    </w:p>
    <w:p w14:paraId="5E2B56B5" w14:textId="77777777" w:rsidR="006D030D" w:rsidRPr="00733C21" w:rsidRDefault="00D40152" w:rsidP="00733C21">
      <w:pPr>
        <w:spacing w:after="0" w:line="240" w:lineRule="auto"/>
        <w:ind w:left="9" w:firstLine="0"/>
        <w:contextualSpacing/>
        <w:jc w:val="center"/>
        <w:rPr>
          <w:rFonts w:ascii="Arial" w:hAnsi="Arial" w:cs="Arial"/>
          <w:szCs w:val="24"/>
        </w:rPr>
      </w:pPr>
      <w:r w:rsidRPr="00733C21">
        <w:rPr>
          <w:rFonts w:ascii="Arial" w:hAnsi="Arial" w:cs="Arial"/>
          <w:szCs w:val="24"/>
        </w:rPr>
        <w:t xml:space="preserve">--- end --- </w:t>
      </w:r>
    </w:p>
    <w:sectPr w:rsidR="006D030D" w:rsidRPr="00733C21" w:rsidSect="00A267FE">
      <w:footerReference w:type="default" r:id="rId7"/>
      <w:pgSz w:w="12240" w:h="15840"/>
      <w:pgMar w:top="1411" w:right="1454" w:bottom="145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7080" w14:textId="77777777" w:rsidR="00A267FE" w:rsidRDefault="00A267FE" w:rsidP="001855F4">
      <w:pPr>
        <w:spacing w:after="0" w:line="240" w:lineRule="auto"/>
      </w:pPr>
      <w:r>
        <w:separator/>
      </w:r>
    </w:p>
  </w:endnote>
  <w:endnote w:type="continuationSeparator" w:id="0">
    <w:p w14:paraId="29A8EE5D" w14:textId="77777777" w:rsidR="00A267FE" w:rsidRDefault="00A267FE" w:rsidP="0018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CE65" w14:textId="1E4519F5" w:rsidR="001855F4" w:rsidRDefault="001855F4" w:rsidP="00733C2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471A" w14:textId="77777777" w:rsidR="00A267FE" w:rsidRDefault="00A267FE" w:rsidP="001855F4">
      <w:pPr>
        <w:spacing w:after="0" w:line="240" w:lineRule="auto"/>
      </w:pPr>
      <w:r>
        <w:separator/>
      </w:r>
    </w:p>
  </w:footnote>
  <w:footnote w:type="continuationSeparator" w:id="0">
    <w:p w14:paraId="297ABCC4" w14:textId="77777777" w:rsidR="00A267FE" w:rsidRDefault="00A267FE" w:rsidP="00185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423"/>
    <w:multiLevelType w:val="hybridMultilevel"/>
    <w:tmpl w:val="5AB06BA2"/>
    <w:lvl w:ilvl="0" w:tplc="04090015">
      <w:start w:val="1"/>
      <w:numFmt w:val="upp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3B56555"/>
    <w:multiLevelType w:val="hybridMultilevel"/>
    <w:tmpl w:val="C2061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C2F32"/>
    <w:multiLevelType w:val="hybridMultilevel"/>
    <w:tmpl w:val="B52E5812"/>
    <w:lvl w:ilvl="0" w:tplc="0AEE88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CB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721A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CC88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40B3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5680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C859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1A09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009D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B2D20"/>
    <w:multiLevelType w:val="hybridMultilevel"/>
    <w:tmpl w:val="AE7EBEF0"/>
    <w:lvl w:ilvl="0" w:tplc="A9525FE6">
      <w:start w:val="1"/>
      <w:numFmt w:val="upperLetter"/>
      <w:lvlText w:val="%1."/>
      <w:lvlJc w:val="left"/>
      <w:pPr>
        <w:ind w:left="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E12973C">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1D4BA38">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282D5E6">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9A344740">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AA20FCA">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55A43C8">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AA702F18">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0E94BF24">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3B5E00"/>
    <w:multiLevelType w:val="hybridMultilevel"/>
    <w:tmpl w:val="DC985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50869"/>
    <w:multiLevelType w:val="hybridMultilevel"/>
    <w:tmpl w:val="617AF26C"/>
    <w:lvl w:ilvl="0" w:tplc="04090015">
      <w:start w:val="1"/>
      <w:numFmt w:val="upp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91F00"/>
    <w:multiLevelType w:val="hybridMultilevel"/>
    <w:tmpl w:val="11F65694"/>
    <w:lvl w:ilvl="0" w:tplc="04090015">
      <w:start w:val="1"/>
      <w:numFmt w:val="upperLetter"/>
      <w:lvlText w:val="%1."/>
      <w:lvlJc w:val="left"/>
      <w:pPr>
        <w:ind w:left="-9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3937B3E"/>
    <w:multiLevelType w:val="hybridMultilevel"/>
    <w:tmpl w:val="7D92D4D8"/>
    <w:lvl w:ilvl="0" w:tplc="09E04B98">
      <w:start w:val="1"/>
      <w:numFmt w:val="upperLetter"/>
      <w:lvlText w:val="%1."/>
      <w:lvlJc w:val="left"/>
      <w:pPr>
        <w:ind w:left="30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72A0D984">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CDC67BE">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9704782">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3003648">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AD4A13C">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2BE4916">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E583A6A">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7FE26084">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A867B4"/>
    <w:multiLevelType w:val="hybridMultilevel"/>
    <w:tmpl w:val="5AE68C4A"/>
    <w:lvl w:ilvl="0" w:tplc="691CE81A">
      <w:start w:val="1"/>
      <w:numFmt w:val="upperLetter"/>
      <w:lvlText w:val="%1."/>
      <w:lvlJc w:val="left"/>
      <w:pPr>
        <w:ind w:left="22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CB1C8622">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762A986">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FCAE630">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898134C">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3FCAEE4">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5F4E628">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75C7896">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0C81F70">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7C9C"/>
    <w:multiLevelType w:val="hybridMultilevel"/>
    <w:tmpl w:val="9D8CB4E2"/>
    <w:lvl w:ilvl="0" w:tplc="B8FAEC20">
      <w:start w:val="1"/>
      <w:numFmt w:val="upperLetter"/>
      <w:lvlText w:val="%1."/>
      <w:lvlJc w:val="left"/>
      <w:pPr>
        <w:ind w:left="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F4CCD40">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BCC68742">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78F8624C">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9C4A6D6E">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6D34CAAC">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C1CAF4E0">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B5F4FFEE">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3144FF4">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2D67C9"/>
    <w:multiLevelType w:val="hybridMultilevel"/>
    <w:tmpl w:val="AE22D66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A3DE9"/>
    <w:multiLevelType w:val="hybridMultilevel"/>
    <w:tmpl w:val="917E0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45171"/>
    <w:multiLevelType w:val="hybridMultilevel"/>
    <w:tmpl w:val="54E65EFE"/>
    <w:lvl w:ilvl="0" w:tplc="04090015">
      <w:start w:val="1"/>
      <w:numFmt w:val="upperLetter"/>
      <w:lvlText w:val="%1."/>
      <w:lvlJc w:val="left"/>
      <w:pPr>
        <w:ind w:left="588" w:hanging="360"/>
      </w:p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3" w15:restartNumberingAfterBreak="0">
    <w:nsid w:val="33DC480A"/>
    <w:multiLevelType w:val="hybridMultilevel"/>
    <w:tmpl w:val="FC665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F4EFA"/>
    <w:multiLevelType w:val="hybridMultilevel"/>
    <w:tmpl w:val="1E86496E"/>
    <w:lvl w:ilvl="0" w:tplc="04090015">
      <w:start w:val="1"/>
      <w:numFmt w:val="upperLetter"/>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961AE8C4">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5B242FC">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9FE8F00">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D7ED330">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FF8653E">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5E47472">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812D0A0">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46EB0A6">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2739EC"/>
    <w:multiLevelType w:val="hybridMultilevel"/>
    <w:tmpl w:val="C2061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74C19"/>
    <w:multiLevelType w:val="hybridMultilevel"/>
    <w:tmpl w:val="57FA70C8"/>
    <w:lvl w:ilvl="0" w:tplc="10560956">
      <w:start w:val="1"/>
      <w:numFmt w:val="upperLetter"/>
      <w:lvlText w:val="%1."/>
      <w:lvlJc w:val="left"/>
      <w:pPr>
        <w:ind w:left="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961AE8C4">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5B242FC">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9FE8F00">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D7ED330">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FF8653E">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5E47472">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812D0A0">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46EB0A6">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112C8E"/>
    <w:multiLevelType w:val="hybridMultilevel"/>
    <w:tmpl w:val="2CC6045A"/>
    <w:lvl w:ilvl="0" w:tplc="04090015">
      <w:start w:val="1"/>
      <w:numFmt w:val="upperLetter"/>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208EC"/>
    <w:multiLevelType w:val="hybridMultilevel"/>
    <w:tmpl w:val="0AD4D4F0"/>
    <w:lvl w:ilvl="0" w:tplc="AA08AA5C">
      <w:start w:val="1"/>
      <w:numFmt w:val="upperLetter"/>
      <w:lvlText w:val="%1."/>
      <w:lvlJc w:val="left"/>
      <w:pPr>
        <w:ind w:left="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171628EC">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9C0F70A">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CFF0A4E8">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86E9F72">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A4C2EB4">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1400A1BA">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5828454">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064E49DE">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BC6B15"/>
    <w:multiLevelType w:val="hybridMultilevel"/>
    <w:tmpl w:val="C4661108"/>
    <w:lvl w:ilvl="0" w:tplc="B4D4C76E">
      <w:start w:val="1"/>
      <w:numFmt w:val="decimal"/>
      <w:lvlText w:val="(%1)"/>
      <w:lvlJc w:val="left"/>
      <w:pPr>
        <w:ind w:left="12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D7C14B0">
      <w:start w:val="1"/>
      <w:numFmt w:val="lowerLetter"/>
      <w:lvlText w:val="%2"/>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FA0ADBA">
      <w:start w:val="1"/>
      <w:numFmt w:val="lowerRoman"/>
      <w:lvlText w:val="%3"/>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33B295AC">
      <w:start w:val="1"/>
      <w:numFmt w:val="decimal"/>
      <w:lvlText w:val="%4"/>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83BA0A60">
      <w:start w:val="1"/>
      <w:numFmt w:val="lowerLetter"/>
      <w:lvlText w:val="%5"/>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5ED0D1FC">
      <w:start w:val="1"/>
      <w:numFmt w:val="lowerRoman"/>
      <w:lvlText w:val="%6"/>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40D22364">
      <w:start w:val="1"/>
      <w:numFmt w:val="decimal"/>
      <w:lvlText w:val="%7"/>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E664276">
      <w:start w:val="1"/>
      <w:numFmt w:val="lowerLetter"/>
      <w:lvlText w:val="%8"/>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39C6CB92">
      <w:start w:val="1"/>
      <w:numFmt w:val="lowerRoman"/>
      <w:lvlText w:val="%9"/>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B27666"/>
    <w:multiLevelType w:val="hybridMultilevel"/>
    <w:tmpl w:val="FD461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749397">
    <w:abstractNumId w:val="7"/>
  </w:num>
  <w:num w:numId="2" w16cid:durableId="753163072">
    <w:abstractNumId w:val="2"/>
  </w:num>
  <w:num w:numId="3" w16cid:durableId="425150571">
    <w:abstractNumId w:val="8"/>
  </w:num>
  <w:num w:numId="4" w16cid:durableId="1229876230">
    <w:abstractNumId w:val="18"/>
  </w:num>
  <w:num w:numId="5" w16cid:durableId="1464932147">
    <w:abstractNumId w:val="9"/>
  </w:num>
  <w:num w:numId="6" w16cid:durableId="877740543">
    <w:abstractNumId w:val="19"/>
  </w:num>
  <w:num w:numId="7" w16cid:durableId="817265536">
    <w:abstractNumId w:val="3"/>
  </w:num>
  <w:num w:numId="8" w16cid:durableId="1555117773">
    <w:abstractNumId w:val="16"/>
  </w:num>
  <w:num w:numId="9" w16cid:durableId="1910380680">
    <w:abstractNumId w:val="12"/>
  </w:num>
  <w:num w:numId="10" w16cid:durableId="1889605822">
    <w:abstractNumId w:val="4"/>
  </w:num>
  <w:num w:numId="11" w16cid:durableId="754713106">
    <w:abstractNumId w:val="13"/>
  </w:num>
  <w:num w:numId="12" w16cid:durableId="99449090">
    <w:abstractNumId w:val="17"/>
  </w:num>
  <w:num w:numId="13" w16cid:durableId="1135760198">
    <w:abstractNumId w:val="11"/>
  </w:num>
  <w:num w:numId="14" w16cid:durableId="1608535299">
    <w:abstractNumId w:val="14"/>
  </w:num>
  <w:num w:numId="15" w16cid:durableId="208155044">
    <w:abstractNumId w:val="15"/>
  </w:num>
  <w:num w:numId="16" w16cid:durableId="1344816498">
    <w:abstractNumId w:val="6"/>
  </w:num>
  <w:num w:numId="17" w16cid:durableId="873810132">
    <w:abstractNumId w:val="10"/>
  </w:num>
  <w:num w:numId="18" w16cid:durableId="633825739">
    <w:abstractNumId w:val="20"/>
  </w:num>
  <w:num w:numId="19" w16cid:durableId="2074960478">
    <w:abstractNumId w:val="0"/>
  </w:num>
  <w:num w:numId="20" w16cid:durableId="109908569">
    <w:abstractNumId w:val="1"/>
  </w:num>
  <w:num w:numId="21" w16cid:durableId="1917743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0D"/>
    <w:rsid w:val="00033043"/>
    <w:rsid w:val="00042750"/>
    <w:rsid w:val="00055509"/>
    <w:rsid w:val="00060811"/>
    <w:rsid w:val="00090397"/>
    <w:rsid w:val="00091C0C"/>
    <w:rsid w:val="000B3E3C"/>
    <w:rsid w:val="000C3A67"/>
    <w:rsid w:val="001465AF"/>
    <w:rsid w:val="0015361F"/>
    <w:rsid w:val="0016686D"/>
    <w:rsid w:val="00167C00"/>
    <w:rsid w:val="00180824"/>
    <w:rsid w:val="00185082"/>
    <w:rsid w:val="001855F4"/>
    <w:rsid w:val="001D65AC"/>
    <w:rsid w:val="001F3D65"/>
    <w:rsid w:val="001F4D4C"/>
    <w:rsid w:val="00253FE3"/>
    <w:rsid w:val="0025537E"/>
    <w:rsid w:val="0027214F"/>
    <w:rsid w:val="00297ABA"/>
    <w:rsid w:val="002C386B"/>
    <w:rsid w:val="002E468C"/>
    <w:rsid w:val="002F4E28"/>
    <w:rsid w:val="003112D6"/>
    <w:rsid w:val="00335750"/>
    <w:rsid w:val="00336530"/>
    <w:rsid w:val="00346ECB"/>
    <w:rsid w:val="00351D47"/>
    <w:rsid w:val="00377BD8"/>
    <w:rsid w:val="003907FC"/>
    <w:rsid w:val="003B5CDE"/>
    <w:rsid w:val="003F1A2B"/>
    <w:rsid w:val="00406FEC"/>
    <w:rsid w:val="00447CE9"/>
    <w:rsid w:val="00470583"/>
    <w:rsid w:val="00481590"/>
    <w:rsid w:val="004A008A"/>
    <w:rsid w:val="004A6FB2"/>
    <w:rsid w:val="004C0DF2"/>
    <w:rsid w:val="004D3FB9"/>
    <w:rsid w:val="004D6705"/>
    <w:rsid w:val="004F70E7"/>
    <w:rsid w:val="00504444"/>
    <w:rsid w:val="005304F6"/>
    <w:rsid w:val="00555D6D"/>
    <w:rsid w:val="00560BC4"/>
    <w:rsid w:val="005677EA"/>
    <w:rsid w:val="00586672"/>
    <w:rsid w:val="005B1813"/>
    <w:rsid w:val="005C36B5"/>
    <w:rsid w:val="005E6545"/>
    <w:rsid w:val="005F11AA"/>
    <w:rsid w:val="00607F79"/>
    <w:rsid w:val="00637CDF"/>
    <w:rsid w:val="00673EC3"/>
    <w:rsid w:val="00687EAF"/>
    <w:rsid w:val="006949F0"/>
    <w:rsid w:val="006B7C47"/>
    <w:rsid w:val="006D030D"/>
    <w:rsid w:val="006D09F5"/>
    <w:rsid w:val="006D5CF2"/>
    <w:rsid w:val="006E2A01"/>
    <w:rsid w:val="006E54C0"/>
    <w:rsid w:val="00700158"/>
    <w:rsid w:val="007124AC"/>
    <w:rsid w:val="00713D1C"/>
    <w:rsid w:val="00733C21"/>
    <w:rsid w:val="00745BAD"/>
    <w:rsid w:val="00746A58"/>
    <w:rsid w:val="007576DD"/>
    <w:rsid w:val="0078573A"/>
    <w:rsid w:val="0079617C"/>
    <w:rsid w:val="00797AD3"/>
    <w:rsid w:val="007A493F"/>
    <w:rsid w:val="007B3B58"/>
    <w:rsid w:val="007D098E"/>
    <w:rsid w:val="008009A5"/>
    <w:rsid w:val="00802D0B"/>
    <w:rsid w:val="00847B2E"/>
    <w:rsid w:val="0087185E"/>
    <w:rsid w:val="008B5B3F"/>
    <w:rsid w:val="008E005D"/>
    <w:rsid w:val="008F28E6"/>
    <w:rsid w:val="008F542F"/>
    <w:rsid w:val="009268CB"/>
    <w:rsid w:val="0093674E"/>
    <w:rsid w:val="00944419"/>
    <w:rsid w:val="00955416"/>
    <w:rsid w:val="00984E35"/>
    <w:rsid w:val="009A301F"/>
    <w:rsid w:val="009A6D7F"/>
    <w:rsid w:val="009B13D7"/>
    <w:rsid w:val="009B3E0B"/>
    <w:rsid w:val="009B4181"/>
    <w:rsid w:val="009C6132"/>
    <w:rsid w:val="009D4DB2"/>
    <w:rsid w:val="009E21B4"/>
    <w:rsid w:val="009E534B"/>
    <w:rsid w:val="009E5388"/>
    <w:rsid w:val="00A267FE"/>
    <w:rsid w:val="00A575BC"/>
    <w:rsid w:val="00A911F8"/>
    <w:rsid w:val="00A934EF"/>
    <w:rsid w:val="00AA4654"/>
    <w:rsid w:val="00AC0AA8"/>
    <w:rsid w:val="00AD68FF"/>
    <w:rsid w:val="00AE0D7E"/>
    <w:rsid w:val="00AE6ED6"/>
    <w:rsid w:val="00B3097A"/>
    <w:rsid w:val="00B32117"/>
    <w:rsid w:val="00B3681C"/>
    <w:rsid w:val="00B42E25"/>
    <w:rsid w:val="00B87522"/>
    <w:rsid w:val="00B97385"/>
    <w:rsid w:val="00BA213A"/>
    <w:rsid w:val="00BA2FC2"/>
    <w:rsid w:val="00BA436D"/>
    <w:rsid w:val="00BD4608"/>
    <w:rsid w:val="00BD752C"/>
    <w:rsid w:val="00BE1287"/>
    <w:rsid w:val="00C02905"/>
    <w:rsid w:val="00C20331"/>
    <w:rsid w:val="00C3161B"/>
    <w:rsid w:val="00C36CEF"/>
    <w:rsid w:val="00D34D0F"/>
    <w:rsid w:val="00D40152"/>
    <w:rsid w:val="00D73F25"/>
    <w:rsid w:val="00D840E1"/>
    <w:rsid w:val="00DA4881"/>
    <w:rsid w:val="00DB5C86"/>
    <w:rsid w:val="00DC6C3A"/>
    <w:rsid w:val="00DD0525"/>
    <w:rsid w:val="00DE348A"/>
    <w:rsid w:val="00DF18E6"/>
    <w:rsid w:val="00DF5F36"/>
    <w:rsid w:val="00E104AB"/>
    <w:rsid w:val="00E14EBD"/>
    <w:rsid w:val="00E1523D"/>
    <w:rsid w:val="00E172FA"/>
    <w:rsid w:val="00E179FF"/>
    <w:rsid w:val="00E42E5F"/>
    <w:rsid w:val="00E501B3"/>
    <w:rsid w:val="00E62D0A"/>
    <w:rsid w:val="00E671AF"/>
    <w:rsid w:val="00E85955"/>
    <w:rsid w:val="00F14062"/>
    <w:rsid w:val="00F155DC"/>
    <w:rsid w:val="00F51CDF"/>
    <w:rsid w:val="00FA4565"/>
    <w:rsid w:val="00FE4E41"/>
    <w:rsid w:val="00FF63F7"/>
    <w:rsid w:val="00FF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AFC4B"/>
  <w15:docId w15:val="{A202305B-7142-4207-9F6A-2463660B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0" w:hanging="10"/>
    </w:pPr>
    <w:rPr>
      <w:rFonts w:ascii="Trebuchet MS" w:eastAsia="Trebuchet MS" w:hAnsi="Trebuchet MS" w:cs="Trebuchet MS"/>
      <w:color w:val="000000"/>
      <w:sz w:val="24"/>
    </w:rPr>
  </w:style>
  <w:style w:type="paragraph" w:styleId="Heading1">
    <w:name w:val="heading 1"/>
    <w:next w:val="Normal"/>
    <w:link w:val="Heading1Char"/>
    <w:uiPriority w:val="9"/>
    <w:unhideWhenUsed/>
    <w:qFormat/>
    <w:pPr>
      <w:keepNext/>
      <w:keepLines/>
      <w:spacing w:after="0"/>
      <w:ind w:left="18" w:hanging="10"/>
      <w:jc w:val="center"/>
      <w:outlineLvl w:val="0"/>
    </w:pPr>
    <w:rPr>
      <w:rFonts w:ascii="Trebuchet MS" w:eastAsia="Trebuchet MS" w:hAnsi="Trebuchet MS" w:cs="Trebuchet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0AA8"/>
    <w:pPr>
      <w:ind w:left="720"/>
      <w:contextualSpacing/>
    </w:pPr>
  </w:style>
  <w:style w:type="paragraph" w:styleId="Header">
    <w:name w:val="header"/>
    <w:basedOn w:val="Normal"/>
    <w:link w:val="HeaderChar"/>
    <w:uiPriority w:val="99"/>
    <w:unhideWhenUsed/>
    <w:rsid w:val="00185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F4"/>
    <w:rPr>
      <w:rFonts w:ascii="Trebuchet MS" w:eastAsia="Trebuchet MS" w:hAnsi="Trebuchet MS" w:cs="Trebuchet MS"/>
      <w:color w:val="000000"/>
      <w:sz w:val="24"/>
    </w:rPr>
  </w:style>
  <w:style w:type="paragraph" w:styleId="Footer">
    <w:name w:val="footer"/>
    <w:basedOn w:val="Normal"/>
    <w:link w:val="FooterChar"/>
    <w:uiPriority w:val="99"/>
    <w:unhideWhenUsed/>
    <w:rsid w:val="00185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F4"/>
    <w:rPr>
      <w:rFonts w:ascii="Trebuchet MS" w:eastAsia="Trebuchet MS" w:hAnsi="Trebuchet MS" w:cs="Trebuchet MS"/>
      <w:color w:val="000000"/>
      <w:sz w:val="24"/>
    </w:rPr>
  </w:style>
  <w:style w:type="paragraph" w:styleId="Revision">
    <w:name w:val="Revision"/>
    <w:hidden/>
    <w:uiPriority w:val="99"/>
    <w:semiHidden/>
    <w:rsid w:val="004A008A"/>
    <w:pPr>
      <w:spacing w:after="0" w:line="240" w:lineRule="auto"/>
    </w:pPr>
    <w:rPr>
      <w:rFonts w:ascii="Trebuchet MS" w:eastAsia="Trebuchet MS" w:hAnsi="Trebuchet MS" w:cs="Trebuchet MS"/>
      <w:color w:val="000000"/>
      <w:sz w:val="24"/>
    </w:rPr>
  </w:style>
  <w:style w:type="character" w:styleId="CommentReference">
    <w:name w:val="annotation reference"/>
    <w:basedOn w:val="DefaultParagraphFont"/>
    <w:uiPriority w:val="99"/>
    <w:semiHidden/>
    <w:unhideWhenUsed/>
    <w:rsid w:val="006D5CF2"/>
    <w:rPr>
      <w:sz w:val="16"/>
      <w:szCs w:val="16"/>
    </w:rPr>
  </w:style>
  <w:style w:type="paragraph" w:styleId="CommentText">
    <w:name w:val="annotation text"/>
    <w:basedOn w:val="Normal"/>
    <w:link w:val="CommentTextChar"/>
    <w:uiPriority w:val="99"/>
    <w:unhideWhenUsed/>
    <w:rsid w:val="006D5CF2"/>
    <w:pPr>
      <w:spacing w:line="240" w:lineRule="auto"/>
    </w:pPr>
    <w:rPr>
      <w:sz w:val="20"/>
      <w:szCs w:val="20"/>
    </w:rPr>
  </w:style>
  <w:style w:type="character" w:customStyle="1" w:styleId="CommentTextChar">
    <w:name w:val="Comment Text Char"/>
    <w:basedOn w:val="DefaultParagraphFont"/>
    <w:link w:val="CommentText"/>
    <w:uiPriority w:val="99"/>
    <w:rsid w:val="006D5CF2"/>
    <w:rPr>
      <w:rFonts w:ascii="Trebuchet MS" w:eastAsia="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unhideWhenUsed/>
    <w:rsid w:val="006D5CF2"/>
    <w:rPr>
      <w:b/>
      <w:bCs/>
    </w:rPr>
  </w:style>
  <w:style w:type="character" w:customStyle="1" w:styleId="CommentSubjectChar">
    <w:name w:val="Comment Subject Char"/>
    <w:basedOn w:val="CommentTextChar"/>
    <w:link w:val="CommentSubject"/>
    <w:uiPriority w:val="99"/>
    <w:semiHidden/>
    <w:rsid w:val="006D5CF2"/>
    <w:rPr>
      <w:rFonts w:ascii="Trebuchet MS" w:eastAsia="Trebuchet MS" w:hAnsi="Trebuchet MS" w:cs="Trebuchet MS"/>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cp:lastModifiedBy>Donald Roy</cp:lastModifiedBy>
  <cp:revision>23</cp:revision>
  <cp:lastPrinted>2023-09-09T20:53:00Z</cp:lastPrinted>
  <dcterms:created xsi:type="dcterms:W3CDTF">2023-08-31T21:22:00Z</dcterms:created>
  <dcterms:modified xsi:type="dcterms:W3CDTF">2024-01-13T14:01:00Z</dcterms:modified>
</cp:coreProperties>
</file>